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C8D14" w14:textId="77777777" w:rsidR="00DB1E6C" w:rsidRPr="00DB1E6C" w:rsidRDefault="00DB1E6C" w:rsidP="00DB1E6C">
      <w:pPr>
        <w:rPr>
          <w:rFonts w:ascii="Times" w:eastAsia="Times New Roman" w:hAnsi="Times" w:cs="Times New Roman"/>
          <w:sz w:val="20"/>
          <w:szCs w:val="20"/>
        </w:rPr>
      </w:pPr>
      <w:bookmarkStart w:id="0" w:name="_GoBack"/>
      <w:bookmarkEnd w:id="0"/>
    </w:p>
    <w:p w14:paraId="2C3CF99B" w14:textId="77777777" w:rsidR="00DB1E6C" w:rsidRPr="005B176C" w:rsidRDefault="00DB1E6C" w:rsidP="00DB1E6C">
      <w:pPr>
        <w:rPr>
          <w:rFonts w:ascii="Times" w:hAnsi="Times" w:cs="Times New Roman"/>
          <w:sz w:val="28"/>
          <w:szCs w:val="28"/>
        </w:rPr>
      </w:pPr>
      <w:proofErr w:type="spellStart"/>
      <w:r w:rsidRPr="005B176C">
        <w:rPr>
          <w:rFonts w:ascii="Arial" w:hAnsi="Arial" w:cs="Times New Roman"/>
          <w:b/>
          <w:bCs/>
          <w:color w:val="000000"/>
          <w:sz w:val="28"/>
          <w:szCs w:val="28"/>
        </w:rPr>
        <w:t>DocuLab</w:t>
      </w:r>
      <w:proofErr w:type="spellEnd"/>
      <w:r w:rsidRPr="005B176C">
        <w:rPr>
          <w:rFonts w:ascii="Arial" w:hAnsi="Arial" w:cs="Times New Roman"/>
          <w:b/>
          <w:bCs/>
          <w:color w:val="000000"/>
          <w:sz w:val="28"/>
          <w:szCs w:val="28"/>
        </w:rPr>
        <w:t xml:space="preserve"> 2018: </w:t>
      </w:r>
      <w:proofErr w:type="spellStart"/>
      <w:r w:rsidRPr="005B176C">
        <w:rPr>
          <w:rFonts w:ascii="Arial" w:hAnsi="Arial" w:cs="Times New Roman"/>
          <w:b/>
          <w:bCs/>
          <w:color w:val="000000"/>
          <w:sz w:val="28"/>
          <w:szCs w:val="28"/>
        </w:rPr>
        <w:t>Dizhsa</w:t>
      </w:r>
      <w:proofErr w:type="spellEnd"/>
      <w:r w:rsidRPr="005B176C">
        <w:rPr>
          <w:rFonts w:ascii="Arial" w:hAnsi="Arial" w:cs="Times New Roman"/>
          <w:b/>
          <w:bCs/>
          <w:color w:val="000000"/>
          <w:sz w:val="28"/>
          <w:szCs w:val="28"/>
        </w:rPr>
        <w:t xml:space="preserve"> </w:t>
      </w:r>
      <w:proofErr w:type="spellStart"/>
      <w:r w:rsidRPr="005B176C">
        <w:rPr>
          <w:rFonts w:ascii="Arial" w:hAnsi="Arial" w:cs="Times New Roman"/>
          <w:b/>
          <w:bCs/>
          <w:color w:val="000000"/>
          <w:sz w:val="28"/>
          <w:szCs w:val="28"/>
        </w:rPr>
        <w:t>Nabani</w:t>
      </w:r>
      <w:proofErr w:type="spellEnd"/>
      <w:r w:rsidRPr="005B176C">
        <w:rPr>
          <w:rFonts w:ascii="Arial" w:hAnsi="Arial" w:cs="Times New Roman"/>
          <w:b/>
          <w:bCs/>
          <w:color w:val="000000"/>
          <w:sz w:val="28"/>
          <w:szCs w:val="28"/>
        </w:rPr>
        <w:t xml:space="preserve"> - Living Language</w:t>
      </w:r>
      <w:r w:rsidR="00BD344F" w:rsidRPr="005B176C">
        <w:rPr>
          <w:rFonts w:ascii="Arial" w:hAnsi="Arial" w:cs="Times New Roman"/>
          <w:b/>
          <w:bCs/>
          <w:color w:val="000000"/>
          <w:sz w:val="28"/>
          <w:szCs w:val="28"/>
        </w:rPr>
        <w:t xml:space="preserve"> APPLICATION</w:t>
      </w:r>
    </w:p>
    <w:p w14:paraId="3A4071C5" w14:textId="77777777" w:rsidR="00DB1E6C" w:rsidRPr="00DB1E6C" w:rsidRDefault="00DB1E6C" w:rsidP="00DB1E6C">
      <w:pPr>
        <w:rPr>
          <w:rFonts w:ascii="Times" w:hAnsi="Times" w:cs="Times New Roman"/>
          <w:sz w:val="20"/>
          <w:szCs w:val="20"/>
        </w:rPr>
      </w:pPr>
      <w:r w:rsidRPr="00DB1E6C">
        <w:rPr>
          <w:rFonts w:ascii="Arial" w:hAnsi="Arial" w:cs="Times New Roman"/>
          <w:b/>
          <w:bCs/>
          <w:color w:val="000000"/>
          <w:sz w:val="22"/>
          <w:szCs w:val="22"/>
        </w:rPr>
        <w:t xml:space="preserve">A documentary project on </w:t>
      </w:r>
      <w:proofErr w:type="spellStart"/>
      <w:r w:rsidRPr="00DB1E6C">
        <w:rPr>
          <w:rFonts w:ascii="Arial" w:hAnsi="Arial" w:cs="Times New Roman"/>
          <w:b/>
          <w:bCs/>
          <w:color w:val="000000"/>
          <w:sz w:val="22"/>
          <w:szCs w:val="22"/>
        </w:rPr>
        <w:t>Zapotec</w:t>
      </w:r>
      <w:proofErr w:type="spellEnd"/>
      <w:r w:rsidRPr="00DB1E6C">
        <w:rPr>
          <w:rFonts w:ascii="Arial" w:hAnsi="Arial" w:cs="Times New Roman"/>
          <w:b/>
          <w:bCs/>
          <w:color w:val="000000"/>
          <w:sz w:val="22"/>
          <w:szCs w:val="22"/>
        </w:rPr>
        <w:t xml:space="preserve"> language and identity in Oaxaca, Mexico</w:t>
      </w:r>
    </w:p>
    <w:p w14:paraId="555970D3" w14:textId="77777777" w:rsidR="00DB1E6C" w:rsidRPr="00DB1E6C" w:rsidRDefault="00DB1E6C" w:rsidP="00DB1E6C">
      <w:pPr>
        <w:rPr>
          <w:rFonts w:ascii="Times" w:hAnsi="Times" w:cs="Times New Roman"/>
          <w:sz w:val="20"/>
          <w:szCs w:val="20"/>
        </w:rPr>
      </w:pPr>
      <w:r w:rsidRPr="00DB1E6C">
        <w:rPr>
          <w:rFonts w:ascii="Arial" w:hAnsi="Arial" w:cs="Times New Roman"/>
          <w:color w:val="000000"/>
          <w:sz w:val="22"/>
          <w:szCs w:val="22"/>
        </w:rPr>
        <w:t xml:space="preserve">Led by Brook </w:t>
      </w:r>
      <w:proofErr w:type="spellStart"/>
      <w:r w:rsidRPr="00DB1E6C">
        <w:rPr>
          <w:rFonts w:ascii="Arial" w:hAnsi="Arial" w:cs="Times New Roman"/>
          <w:color w:val="000000"/>
          <w:sz w:val="22"/>
          <w:szCs w:val="22"/>
        </w:rPr>
        <w:t>Lillehaugen</w:t>
      </w:r>
      <w:proofErr w:type="spellEnd"/>
      <w:r w:rsidRPr="00DB1E6C">
        <w:rPr>
          <w:rFonts w:ascii="Arial" w:hAnsi="Arial" w:cs="Times New Roman"/>
          <w:color w:val="000000"/>
          <w:sz w:val="22"/>
          <w:szCs w:val="22"/>
        </w:rPr>
        <w:t>, Assistant Professor of Linguistics, and</w:t>
      </w:r>
    </w:p>
    <w:p w14:paraId="634A3BD2" w14:textId="77777777" w:rsidR="00DB1E6C" w:rsidRDefault="00DB1E6C" w:rsidP="00DB1E6C">
      <w:pPr>
        <w:rPr>
          <w:rFonts w:ascii="Arial" w:hAnsi="Arial" w:cs="Times New Roman"/>
          <w:color w:val="000000"/>
          <w:sz w:val="22"/>
          <w:szCs w:val="22"/>
        </w:rPr>
      </w:pPr>
      <w:r w:rsidRPr="00DB1E6C">
        <w:rPr>
          <w:rFonts w:ascii="Arial" w:hAnsi="Arial" w:cs="Times New Roman"/>
          <w:color w:val="000000"/>
          <w:sz w:val="22"/>
          <w:szCs w:val="22"/>
        </w:rPr>
        <w:t xml:space="preserve">Vicky </w:t>
      </w:r>
      <w:proofErr w:type="spellStart"/>
      <w:r w:rsidRPr="00DB1E6C">
        <w:rPr>
          <w:rFonts w:ascii="Arial" w:hAnsi="Arial" w:cs="Times New Roman"/>
          <w:color w:val="000000"/>
          <w:sz w:val="22"/>
          <w:szCs w:val="22"/>
        </w:rPr>
        <w:t>Funari</w:t>
      </w:r>
      <w:proofErr w:type="spellEnd"/>
      <w:r w:rsidRPr="00DB1E6C">
        <w:rPr>
          <w:rFonts w:ascii="Arial" w:hAnsi="Arial" w:cs="Times New Roman"/>
          <w:color w:val="000000"/>
          <w:sz w:val="22"/>
          <w:szCs w:val="22"/>
        </w:rPr>
        <w:t>, HCAH Visual Media Scholar and Visiting Assistant Professor of Independent College Programs</w:t>
      </w:r>
    </w:p>
    <w:p w14:paraId="04D6EA07" w14:textId="77777777" w:rsidR="00BB41F1" w:rsidRDefault="00BB41F1" w:rsidP="00DB1E6C">
      <w:pPr>
        <w:rPr>
          <w:rFonts w:ascii="Arial" w:hAnsi="Arial" w:cs="Times New Roman"/>
          <w:color w:val="000000"/>
          <w:sz w:val="22"/>
          <w:szCs w:val="22"/>
        </w:rPr>
      </w:pPr>
    </w:p>
    <w:p w14:paraId="43DCCCBC" w14:textId="4897058C" w:rsidR="00BB41F1" w:rsidRPr="00DB1E6C" w:rsidRDefault="00BB41F1" w:rsidP="00DB1E6C">
      <w:pPr>
        <w:rPr>
          <w:rFonts w:ascii="Times" w:hAnsi="Times" w:cs="Times New Roman"/>
          <w:sz w:val="20"/>
          <w:szCs w:val="20"/>
        </w:rPr>
      </w:pPr>
      <w:r>
        <w:rPr>
          <w:rFonts w:ascii="Arial" w:hAnsi="Arial" w:cs="Times New Roman"/>
          <w:color w:val="000000"/>
          <w:sz w:val="22"/>
          <w:szCs w:val="22"/>
        </w:rPr>
        <w:t>Sponsored by VCAM and the Hurford Center for the Arts and Humanities</w:t>
      </w:r>
    </w:p>
    <w:p w14:paraId="31E5DA15" w14:textId="77777777" w:rsidR="00DB1E6C" w:rsidRPr="00DB1E6C" w:rsidRDefault="00DB1E6C" w:rsidP="00DB1E6C">
      <w:pPr>
        <w:rPr>
          <w:rFonts w:ascii="Times" w:eastAsia="Times New Roman" w:hAnsi="Times" w:cs="Times New Roman"/>
          <w:sz w:val="20"/>
          <w:szCs w:val="20"/>
        </w:rPr>
      </w:pPr>
    </w:p>
    <w:p w14:paraId="59EC1598" w14:textId="77777777" w:rsidR="00DB1E6C" w:rsidRPr="00DB1E6C" w:rsidRDefault="00DB1E6C" w:rsidP="00DB1E6C">
      <w:pPr>
        <w:rPr>
          <w:rFonts w:ascii="Times" w:hAnsi="Times" w:cs="Times New Roman"/>
          <w:sz w:val="20"/>
          <w:szCs w:val="20"/>
        </w:rPr>
      </w:pPr>
      <w:r w:rsidRPr="00DB1E6C">
        <w:rPr>
          <w:rFonts w:ascii="Arial" w:hAnsi="Arial" w:cs="Times New Roman"/>
          <w:color w:val="000000"/>
          <w:sz w:val="22"/>
          <w:szCs w:val="22"/>
        </w:rPr>
        <w:t>Questions, please contact:</w:t>
      </w:r>
    </w:p>
    <w:p w14:paraId="51054A60" w14:textId="77777777" w:rsidR="00DB1E6C" w:rsidRPr="00DB1E6C" w:rsidRDefault="00DB1E6C" w:rsidP="00DB1E6C">
      <w:pPr>
        <w:rPr>
          <w:rFonts w:ascii="Times" w:hAnsi="Times" w:cs="Times New Roman"/>
          <w:sz w:val="20"/>
          <w:szCs w:val="20"/>
        </w:rPr>
      </w:pPr>
      <w:r w:rsidRPr="00DB1E6C">
        <w:rPr>
          <w:rFonts w:ascii="Arial" w:hAnsi="Arial" w:cs="Times New Roman"/>
          <w:color w:val="000000"/>
          <w:sz w:val="22"/>
          <w:szCs w:val="22"/>
        </w:rPr>
        <w:t xml:space="preserve">Brook </w:t>
      </w:r>
      <w:proofErr w:type="spellStart"/>
      <w:r w:rsidRPr="00DB1E6C">
        <w:rPr>
          <w:rFonts w:ascii="Arial" w:hAnsi="Arial" w:cs="Times New Roman"/>
          <w:color w:val="000000"/>
          <w:sz w:val="22"/>
          <w:szCs w:val="22"/>
        </w:rPr>
        <w:t>Lillehaugen</w:t>
      </w:r>
      <w:proofErr w:type="spellEnd"/>
      <w:r w:rsidRPr="00DB1E6C">
        <w:rPr>
          <w:rFonts w:ascii="Arial" w:hAnsi="Arial" w:cs="Times New Roman"/>
          <w:color w:val="000000"/>
          <w:sz w:val="22"/>
          <w:szCs w:val="22"/>
        </w:rPr>
        <w:t xml:space="preserve"> blilleha@haverford.edu</w:t>
      </w:r>
    </w:p>
    <w:p w14:paraId="53031CC4" w14:textId="714E539E" w:rsidR="00DB1E6C" w:rsidRDefault="00DB1E6C" w:rsidP="00DB1E6C">
      <w:pPr>
        <w:rPr>
          <w:rFonts w:ascii="Arial" w:hAnsi="Arial" w:cs="Times New Roman"/>
          <w:color w:val="000000"/>
          <w:sz w:val="22"/>
          <w:szCs w:val="22"/>
        </w:rPr>
      </w:pPr>
      <w:r w:rsidRPr="00DB1E6C">
        <w:rPr>
          <w:rFonts w:ascii="Arial" w:hAnsi="Arial" w:cs="Times New Roman"/>
          <w:color w:val="000000"/>
          <w:sz w:val="22"/>
          <w:szCs w:val="22"/>
        </w:rPr>
        <w:t xml:space="preserve">Vicky </w:t>
      </w:r>
      <w:proofErr w:type="spellStart"/>
      <w:r w:rsidRPr="00DB1E6C">
        <w:rPr>
          <w:rFonts w:ascii="Arial" w:hAnsi="Arial" w:cs="Times New Roman"/>
          <w:color w:val="000000"/>
          <w:sz w:val="22"/>
          <w:szCs w:val="22"/>
        </w:rPr>
        <w:t>Funari</w:t>
      </w:r>
      <w:proofErr w:type="spellEnd"/>
      <w:r w:rsidR="00BB41F1">
        <w:rPr>
          <w:rFonts w:ascii="Arial" w:hAnsi="Arial" w:cs="Times New Roman"/>
          <w:color w:val="000000"/>
          <w:sz w:val="22"/>
          <w:szCs w:val="22"/>
        </w:rPr>
        <w:t xml:space="preserve"> </w:t>
      </w:r>
      <w:r w:rsidR="00BB41F1" w:rsidRPr="00BB41F1">
        <w:rPr>
          <w:rFonts w:ascii="Arial" w:hAnsi="Arial" w:cs="Times New Roman"/>
          <w:color w:val="000000"/>
          <w:sz w:val="22"/>
          <w:szCs w:val="22"/>
        </w:rPr>
        <w:t>vfunari@haverford.edu</w:t>
      </w:r>
      <w:r w:rsidR="00BB41F1">
        <w:rPr>
          <w:rFonts w:ascii="Arial" w:hAnsi="Arial" w:cs="Times New Roman"/>
          <w:color w:val="000000"/>
          <w:sz w:val="22"/>
          <w:szCs w:val="22"/>
        </w:rPr>
        <w:t xml:space="preserve"> </w:t>
      </w:r>
    </w:p>
    <w:p w14:paraId="39736784" w14:textId="77777777" w:rsidR="00592490" w:rsidRPr="00DB1E6C" w:rsidRDefault="00592490" w:rsidP="00DB1E6C">
      <w:pPr>
        <w:rPr>
          <w:rFonts w:ascii="Times" w:hAnsi="Times" w:cs="Times New Roman"/>
          <w:sz w:val="20"/>
          <w:szCs w:val="20"/>
        </w:rPr>
      </w:pPr>
      <w:r>
        <w:rPr>
          <w:rFonts w:ascii="Arial" w:hAnsi="Arial" w:cs="Times New Roman"/>
          <w:color w:val="000000"/>
          <w:sz w:val="22"/>
          <w:szCs w:val="22"/>
        </w:rPr>
        <w:t>James Weissinger jweissin@haverford.edu</w:t>
      </w:r>
    </w:p>
    <w:p w14:paraId="7450A7E6" w14:textId="77777777" w:rsidR="00DB1E6C" w:rsidRPr="00DB1E6C" w:rsidRDefault="00DB1E6C" w:rsidP="00DB1E6C">
      <w:pPr>
        <w:rPr>
          <w:rFonts w:ascii="Times" w:hAnsi="Times" w:cs="Times New Roman"/>
          <w:sz w:val="20"/>
          <w:szCs w:val="20"/>
        </w:rPr>
      </w:pPr>
    </w:p>
    <w:p w14:paraId="55462381" w14:textId="77777777" w:rsidR="00DB1E6C" w:rsidRPr="00DB1E6C" w:rsidRDefault="00DB1E6C" w:rsidP="00DB1E6C">
      <w:pPr>
        <w:rPr>
          <w:rFonts w:ascii="Times" w:hAnsi="Times" w:cs="Times New Roman"/>
          <w:sz w:val="20"/>
          <w:szCs w:val="20"/>
        </w:rPr>
      </w:pPr>
      <w:r w:rsidRPr="00DB1E6C">
        <w:rPr>
          <w:rFonts w:ascii="Arial" w:hAnsi="Arial" w:cs="Times New Roman"/>
          <w:color w:val="000000"/>
          <w:sz w:val="22"/>
          <w:szCs w:val="22"/>
        </w:rPr>
        <w:t xml:space="preserve">In Summer 2018, four student </w:t>
      </w:r>
      <w:proofErr w:type="spellStart"/>
      <w:r w:rsidRPr="00DB1E6C">
        <w:rPr>
          <w:rFonts w:ascii="Arial" w:hAnsi="Arial" w:cs="Times New Roman"/>
          <w:color w:val="000000"/>
          <w:sz w:val="22"/>
          <w:szCs w:val="22"/>
        </w:rPr>
        <w:t>DocuLab</w:t>
      </w:r>
      <w:proofErr w:type="spellEnd"/>
      <w:r w:rsidRPr="00DB1E6C">
        <w:rPr>
          <w:rFonts w:ascii="Arial" w:hAnsi="Arial" w:cs="Times New Roman"/>
          <w:color w:val="000000"/>
          <w:sz w:val="22"/>
          <w:szCs w:val="22"/>
        </w:rPr>
        <w:t xml:space="preserve"> Fellows will spend eight weeks creating a documentary centered on </w:t>
      </w:r>
      <w:proofErr w:type="spellStart"/>
      <w:r w:rsidRPr="00DB1E6C">
        <w:rPr>
          <w:rFonts w:ascii="Arial" w:hAnsi="Arial" w:cs="Times New Roman"/>
          <w:color w:val="000000"/>
          <w:sz w:val="22"/>
          <w:szCs w:val="22"/>
        </w:rPr>
        <w:t>Zapotec</w:t>
      </w:r>
      <w:proofErr w:type="spellEnd"/>
      <w:r w:rsidRPr="00DB1E6C">
        <w:rPr>
          <w:rFonts w:ascii="Arial" w:hAnsi="Arial" w:cs="Times New Roman"/>
          <w:color w:val="000000"/>
          <w:sz w:val="22"/>
          <w:szCs w:val="22"/>
        </w:rPr>
        <w:t xml:space="preserve">, an indigenous and endangered language of Mexico. The Fellows will collaborate with professors Brook </w:t>
      </w:r>
      <w:proofErr w:type="spellStart"/>
      <w:r w:rsidRPr="00DB1E6C">
        <w:rPr>
          <w:rFonts w:ascii="Arial" w:hAnsi="Arial" w:cs="Times New Roman"/>
          <w:color w:val="000000"/>
          <w:sz w:val="22"/>
          <w:szCs w:val="22"/>
        </w:rPr>
        <w:t>Lillehaugen</w:t>
      </w:r>
      <w:proofErr w:type="spellEnd"/>
      <w:r w:rsidRPr="00DB1E6C">
        <w:rPr>
          <w:rFonts w:ascii="Arial" w:hAnsi="Arial" w:cs="Times New Roman"/>
          <w:color w:val="000000"/>
          <w:sz w:val="22"/>
          <w:szCs w:val="22"/>
        </w:rPr>
        <w:t xml:space="preserve"> and Vicky </w:t>
      </w:r>
      <w:proofErr w:type="spellStart"/>
      <w:r w:rsidRPr="00DB1E6C">
        <w:rPr>
          <w:rFonts w:ascii="Arial" w:hAnsi="Arial" w:cs="Times New Roman"/>
          <w:color w:val="000000"/>
          <w:sz w:val="22"/>
          <w:szCs w:val="22"/>
        </w:rPr>
        <w:t>Funari</w:t>
      </w:r>
      <w:proofErr w:type="spellEnd"/>
      <w:r w:rsidRPr="00DB1E6C">
        <w:rPr>
          <w:rFonts w:ascii="Arial" w:hAnsi="Arial" w:cs="Times New Roman"/>
          <w:color w:val="000000"/>
          <w:sz w:val="22"/>
          <w:szCs w:val="22"/>
        </w:rPr>
        <w:t xml:space="preserve">, as well as with </w:t>
      </w:r>
      <w:proofErr w:type="spellStart"/>
      <w:r w:rsidRPr="00DB1E6C">
        <w:rPr>
          <w:rFonts w:ascii="Arial" w:hAnsi="Arial" w:cs="Times New Roman"/>
          <w:color w:val="000000"/>
          <w:sz w:val="22"/>
          <w:szCs w:val="22"/>
        </w:rPr>
        <w:t>Zapotec</w:t>
      </w:r>
      <w:proofErr w:type="spellEnd"/>
      <w:r w:rsidRPr="00DB1E6C">
        <w:rPr>
          <w:rFonts w:ascii="Arial" w:hAnsi="Arial" w:cs="Times New Roman"/>
          <w:color w:val="000000"/>
          <w:sz w:val="22"/>
          <w:szCs w:val="22"/>
        </w:rPr>
        <w:t xml:space="preserve"> language activist </w:t>
      </w:r>
      <w:proofErr w:type="spellStart"/>
      <w:r w:rsidRPr="00DB1E6C">
        <w:rPr>
          <w:rFonts w:ascii="Arial" w:hAnsi="Arial" w:cs="Times New Roman"/>
          <w:color w:val="000000"/>
          <w:sz w:val="22"/>
          <w:szCs w:val="22"/>
        </w:rPr>
        <w:t>Moisés</w:t>
      </w:r>
      <w:proofErr w:type="spellEnd"/>
      <w:r w:rsidRPr="00DB1E6C">
        <w:rPr>
          <w:rFonts w:ascii="Arial" w:hAnsi="Arial" w:cs="Times New Roman"/>
          <w:color w:val="000000"/>
          <w:sz w:val="22"/>
          <w:szCs w:val="22"/>
        </w:rPr>
        <w:t xml:space="preserve"> </w:t>
      </w:r>
      <w:proofErr w:type="spellStart"/>
      <w:r w:rsidRPr="00DB1E6C">
        <w:rPr>
          <w:rFonts w:ascii="Arial" w:hAnsi="Arial" w:cs="Times New Roman"/>
          <w:color w:val="000000"/>
          <w:sz w:val="22"/>
          <w:szCs w:val="22"/>
        </w:rPr>
        <w:t>García</w:t>
      </w:r>
      <w:proofErr w:type="spellEnd"/>
      <w:r w:rsidRPr="00DB1E6C">
        <w:rPr>
          <w:rFonts w:ascii="Arial" w:hAnsi="Arial" w:cs="Times New Roman"/>
          <w:color w:val="000000"/>
          <w:sz w:val="22"/>
          <w:szCs w:val="22"/>
        </w:rPr>
        <w:t xml:space="preserve"> </w:t>
      </w:r>
      <w:proofErr w:type="spellStart"/>
      <w:r w:rsidRPr="00DB1E6C">
        <w:rPr>
          <w:rFonts w:ascii="Arial" w:hAnsi="Arial" w:cs="Times New Roman"/>
          <w:color w:val="000000"/>
          <w:sz w:val="22"/>
          <w:szCs w:val="22"/>
        </w:rPr>
        <w:t>Guzmán</w:t>
      </w:r>
      <w:proofErr w:type="spellEnd"/>
      <w:r w:rsidRPr="00DB1E6C">
        <w:rPr>
          <w:rFonts w:ascii="Arial" w:hAnsi="Arial" w:cs="Times New Roman"/>
          <w:color w:val="000000"/>
          <w:sz w:val="22"/>
          <w:szCs w:val="22"/>
        </w:rPr>
        <w:t xml:space="preserve">, to explore how language is interwoven with identity and with the vitality of the </w:t>
      </w:r>
      <w:proofErr w:type="spellStart"/>
      <w:r w:rsidRPr="00DB1E6C">
        <w:rPr>
          <w:rFonts w:ascii="Arial" w:hAnsi="Arial" w:cs="Times New Roman"/>
          <w:color w:val="000000"/>
          <w:sz w:val="22"/>
          <w:szCs w:val="22"/>
        </w:rPr>
        <w:t>Zapotec</w:t>
      </w:r>
      <w:proofErr w:type="spellEnd"/>
      <w:r w:rsidRPr="00DB1E6C">
        <w:rPr>
          <w:rFonts w:ascii="Arial" w:hAnsi="Arial" w:cs="Times New Roman"/>
          <w:color w:val="000000"/>
          <w:sz w:val="22"/>
          <w:szCs w:val="22"/>
        </w:rPr>
        <w:t xml:space="preserve"> community, including the relationship between language and traditional farming, knowledge of plants and their uses, cooking techniques, food, and health. </w:t>
      </w:r>
    </w:p>
    <w:p w14:paraId="7ECCFCED" w14:textId="77777777" w:rsidR="00DB1E6C" w:rsidRPr="00DB1E6C" w:rsidRDefault="00DB1E6C" w:rsidP="00DB1E6C">
      <w:pPr>
        <w:rPr>
          <w:rFonts w:ascii="Times" w:eastAsia="Times New Roman" w:hAnsi="Times" w:cs="Times New Roman"/>
          <w:sz w:val="20"/>
          <w:szCs w:val="20"/>
        </w:rPr>
      </w:pPr>
    </w:p>
    <w:p w14:paraId="191013F9" w14:textId="77777777" w:rsidR="00DB1E6C" w:rsidRPr="00DB1E6C" w:rsidRDefault="00DB1E6C" w:rsidP="00DB1E6C">
      <w:pPr>
        <w:rPr>
          <w:rFonts w:ascii="Times" w:hAnsi="Times" w:cs="Times New Roman"/>
          <w:sz w:val="20"/>
          <w:szCs w:val="20"/>
        </w:rPr>
      </w:pPr>
      <w:r w:rsidRPr="00DB1E6C">
        <w:rPr>
          <w:rFonts w:ascii="Arial" w:hAnsi="Arial" w:cs="Times New Roman"/>
          <w:b/>
          <w:bCs/>
          <w:color w:val="000000"/>
          <w:sz w:val="22"/>
          <w:szCs w:val="22"/>
        </w:rPr>
        <w:t>Timeline and Key Dates</w:t>
      </w:r>
    </w:p>
    <w:p w14:paraId="18DB054F" w14:textId="5404B013" w:rsidR="00DB1E6C" w:rsidRPr="00DB1E6C" w:rsidRDefault="00DB1E6C" w:rsidP="00DB1E6C">
      <w:pPr>
        <w:rPr>
          <w:rFonts w:ascii="Times" w:hAnsi="Times" w:cs="Times New Roman"/>
          <w:sz w:val="20"/>
          <w:szCs w:val="20"/>
        </w:rPr>
      </w:pPr>
      <w:r w:rsidRPr="00DB1E6C">
        <w:rPr>
          <w:rFonts w:ascii="Arial" w:hAnsi="Arial" w:cs="Times New Roman"/>
          <w:color w:val="000000"/>
          <w:sz w:val="22"/>
          <w:szCs w:val="22"/>
        </w:rPr>
        <w:t xml:space="preserve">The </w:t>
      </w:r>
      <w:proofErr w:type="spellStart"/>
      <w:r w:rsidRPr="00DB1E6C">
        <w:rPr>
          <w:rFonts w:ascii="Arial" w:hAnsi="Arial" w:cs="Times New Roman"/>
          <w:color w:val="000000"/>
          <w:sz w:val="22"/>
          <w:szCs w:val="22"/>
        </w:rPr>
        <w:t>DocuLab</w:t>
      </w:r>
      <w:proofErr w:type="spellEnd"/>
      <w:r w:rsidRPr="00DB1E6C">
        <w:rPr>
          <w:rFonts w:ascii="Arial" w:hAnsi="Arial" w:cs="Times New Roman"/>
          <w:color w:val="000000"/>
          <w:sz w:val="22"/>
          <w:szCs w:val="22"/>
        </w:rPr>
        <w:t xml:space="preserve"> will run for eight weeks, during which time the Fellows will develop, produce, and complete a documentary film and relevant ancillary materials (these could include a blog, website, </w:t>
      </w:r>
      <w:proofErr w:type="spellStart"/>
      <w:r w:rsidRPr="00DB1E6C">
        <w:rPr>
          <w:rFonts w:ascii="Arial" w:hAnsi="Arial" w:cs="Times New Roman"/>
          <w:color w:val="000000"/>
          <w:sz w:val="22"/>
          <w:szCs w:val="22"/>
        </w:rPr>
        <w:t>Instagram</w:t>
      </w:r>
      <w:proofErr w:type="spellEnd"/>
      <w:r w:rsidRPr="00DB1E6C">
        <w:rPr>
          <w:rFonts w:ascii="Arial" w:hAnsi="Arial" w:cs="Times New Roman"/>
          <w:color w:val="000000"/>
          <w:sz w:val="22"/>
          <w:szCs w:val="22"/>
        </w:rPr>
        <w:t xml:space="preserve"> account, etc., as determined by the group).  The dates include 6 weeks in Oaxaca, from Sunday, June 24 </w:t>
      </w:r>
      <w:r w:rsidR="00E43E14">
        <w:rPr>
          <w:rFonts w:ascii="Arial" w:hAnsi="Arial" w:cs="Times New Roman"/>
          <w:color w:val="000000"/>
          <w:sz w:val="22"/>
          <w:szCs w:val="22"/>
        </w:rPr>
        <w:t>to</w:t>
      </w:r>
      <w:r w:rsidRPr="00DB1E6C">
        <w:rPr>
          <w:rFonts w:ascii="Arial" w:hAnsi="Arial" w:cs="Times New Roman"/>
          <w:color w:val="000000"/>
          <w:sz w:val="22"/>
          <w:szCs w:val="22"/>
        </w:rPr>
        <w:t xml:space="preserve"> Saturday, August 4 (NOTE: exact dates are still to be confirmed), and 2 weeks back on campus, from Monday, August </w:t>
      </w:r>
      <w:proofErr w:type="gramStart"/>
      <w:r w:rsidRPr="00DB1E6C">
        <w:rPr>
          <w:rFonts w:ascii="Arial" w:hAnsi="Arial" w:cs="Times New Roman"/>
          <w:color w:val="000000"/>
          <w:sz w:val="22"/>
          <w:szCs w:val="22"/>
        </w:rPr>
        <w:t xml:space="preserve">6 </w:t>
      </w:r>
      <w:r w:rsidR="00E43E14">
        <w:rPr>
          <w:rFonts w:ascii="Arial" w:hAnsi="Arial" w:cs="Times New Roman"/>
          <w:color w:val="000000"/>
          <w:sz w:val="22"/>
          <w:szCs w:val="22"/>
        </w:rPr>
        <w:t xml:space="preserve"> to</w:t>
      </w:r>
      <w:proofErr w:type="gramEnd"/>
      <w:r w:rsidR="00E43E14">
        <w:rPr>
          <w:rFonts w:ascii="Arial" w:hAnsi="Arial" w:cs="Times New Roman"/>
          <w:color w:val="000000"/>
          <w:sz w:val="22"/>
          <w:szCs w:val="22"/>
        </w:rPr>
        <w:t xml:space="preserve"> </w:t>
      </w:r>
      <w:r w:rsidRPr="00DB1E6C">
        <w:rPr>
          <w:rFonts w:ascii="Arial" w:hAnsi="Arial" w:cs="Times New Roman"/>
          <w:color w:val="000000"/>
          <w:sz w:val="22"/>
          <w:szCs w:val="22"/>
        </w:rPr>
        <w:t xml:space="preserve">Friday, August 17.  The selected Fellows will be expected to attend 2-3 preparatory meetings during Spring 2018 and a debriefing meeting in Fall 2018.  They will also be asked to plan (with the support of HCAH &amp; VCAM staff) a Fall 2018 </w:t>
      </w:r>
      <w:proofErr w:type="spellStart"/>
      <w:r w:rsidRPr="00DB1E6C">
        <w:rPr>
          <w:rFonts w:ascii="Arial" w:hAnsi="Arial" w:cs="Times New Roman"/>
          <w:color w:val="000000"/>
          <w:sz w:val="22"/>
          <w:szCs w:val="22"/>
        </w:rPr>
        <w:t>DocuLab</w:t>
      </w:r>
      <w:proofErr w:type="spellEnd"/>
      <w:r w:rsidRPr="00DB1E6C">
        <w:rPr>
          <w:rFonts w:ascii="Arial" w:hAnsi="Arial" w:cs="Times New Roman"/>
          <w:color w:val="000000"/>
          <w:sz w:val="22"/>
          <w:szCs w:val="22"/>
        </w:rPr>
        <w:t xml:space="preserve"> event where they will present their finished work. The </w:t>
      </w:r>
      <w:proofErr w:type="spellStart"/>
      <w:r w:rsidRPr="00DB1E6C">
        <w:rPr>
          <w:rFonts w:ascii="Arial" w:hAnsi="Arial" w:cs="Times New Roman"/>
          <w:color w:val="000000"/>
          <w:sz w:val="22"/>
          <w:szCs w:val="22"/>
        </w:rPr>
        <w:t>DocuLab</w:t>
      </w:r>
      <w:proofErr w:type="spellEnd"/>
      <w:r w:rsidRPr="00DB1E6C">
        <w:rPr>
          <w:rFonts w:ascii="Arial" w:hAnsi="Arial" w:cs="Times New Roman"/>
          <w:color w:val="000000"/>
          <w:sz w:val="22"/>
          <w:szCs w:val="22"/>
        </w:rPr>
        <w:t xml:space="preserve"> 2018 application deadline is Monday October 23, 2017, 11:00pm.</w:t>
      </w:r>
    </w:p>
    <w:p w14:paraId="256776FA" w14:textId="77777777" w:rsidR="00DB1E6C" w:rsidRPr="00DB1E6C" w:rsidRDefault="00DB1E6C" w:rsidP="00DB1E6C">
      <w:pPr>
        <w:rPr>
          <w:rFonts w:ascii="Times" w:eastAsia="Times New Roman" w:hAnsi="Times" w:cs="Times New Roman"/>
          <w:sz w:val="20"/>
          <w:szCs w:val="20"/>
        </w:rPr>
      </w:pPr>
    </w:p>
    <w:p w14:paraId="0D4C0F0B" w14:textId="77777777" w:rsidR="00DB1E6C" w:rsidRPr="00DB1E6C" w:rsidRDefault="00DB1E6C" w:rsidP="00DB1E6C">
      <w:pPr>
        <w:rPr>
          <w:rFonts w:ascii="Times" w:hAnsi="Times" w:cs="Times New Roman"/>
          <w:sz w:val="20"/>
          <w:szCs w:val="20"/>
        </w:rPr>
      </w:pPr>
      <w:r w:rsidRPr="00DB1E6C">
        <w:rPr>
          <w:rFonts w:ascii="Arial" w:hAnsi="Arial" w:cs="Times New Roman"/>
          <w:b/>
          <w:bCs/>
          <w:color w:val="000000"/>
          <w:sz w:val="22"/>
          <w:szCs w:val="22"/>
        </w:rPr>
        <w:t>Eligibility</w:t>
      </w:r>
    </w:p>
    <w:p w14:paraId="39E9D1A5" w14:textId="77777777" w:rsidR="00592490" w:rsidRPr="00592490" w:rsidRDefault="00592490" w:rsidP="00592490">
      <w:pPr>
        <w:rPr>
          <w:rFonts w:ascii="Times" w:eastAsia="Times New Roman" w:hAnsi="Times" w:cs="Times New Roman"/>
          <w:sz w:val="20"/>
          <w:szCs w:val="20"/>
        </w:rPr>
      </w:pPr>
      <w:r w:rsidRPr="00592490">
        <w:rPr>
          <w:rFonts w:ascii="Arial" w:eastAsia="Times New Roman" w:hAnsi="Arial" w:cs="Arial"/>
          <w:color w:val="000000"/>
          <w:sz w:val="22"/>
          <w:szCs w:val="22"/>
        </w:rPr>
        <w:t xml:space="preserve">The program is open to Haverford students, including graduating seniors, as well as Bryn </w:t>
      </w:r>
      <w:proofErr w:type="spellStart"/>
      <w:r w:rsidRPr="00592490">
        <w:rPr>
          <w:rFonts w:ascii="Arial" w:eastAsia="Times New Roman" w:hAnsi="Arial" w:cs="Arial"/>
          <w:color w:val="000000"/>
          <w:sz w:val="22"/>
          <w:szCs w:val="22"/>
        </w:rPr>
        <w:t>Mawr</w:t>
      </w:r>
      <w:proofErr w:type="spellEnd"/>
      <w:r w:rsidRPr="00592490">
        <w:rPr>
          <w:rFonts w:ascii="Arial" w:eastAsia="Times New Roman" w:hAnsi="Arial" w:cs="Arial"/>
          <w:color w:val="000000"/>
          <w:sz w:val="22"/>
          <w:szCs w:val="22"/>
        </w:rPr>
        <w:t xml:space="preserve"> and Swarthmore students majoring at Haverford or those who have otherwise completed significant film-focused coursework in the Tri-Co.</w:t>
      </w:r>
    </w:p>
    <w:p w14:paraId="5A1C66B4" w14:textId="77777777" w:rsidR="00DB1E6C" w:rsidRPr="00DB1E6C" w:rsidRDefault="00E43E14" w:rsidP="00DB1E6C">
      <w:pPr>
        <w:rPr>
          <w:rFonts w:ascii="Times" w:hAnsi="Times" w:cs="Times New Roman"/>
          <w:sz w:val="20"/>
          <w:szCs w:val="20"/>
        </w:rPr>
      </w:pPr>
      <w:r>
        <w:rPr>
          <w:rFonts w:ascii="Arial" w:hAnsi="Arial" w:cs="Times New Roman"/>
          <w:color w:val="000000"/>
          <w:sz w:val="22"/>
          <w:szCs w:val="22"/>
        </w:rPr>
        <w:t xml:space="preserve">Applicants must have </w:t>
      </w:r>
      <w:r w:rsidR="00DB1E6C" w:rsidRPr="00DB1E6C">
        <w:rPr>
          <w:rFonts w:ascii="Arial" w:hAnsi="Arial" w:cs="Times New Roman"/>
          <w:color w:val="000000"/>
          <w:sz w:val="22"/>
          <w:szCs w:val="22"/>
        </w:rPr>
        <w:t>completed significant film-focused coursework in the Tri-Co</w:t>
      </w:r>
      <w:r>
        <w:rPr>
          <w:rFonts w:ascii="Arial" w:hAnsi="Arial" w:cs="Times New Roman"/>
          <w:color w:val="000000"/>
          <w:sz w:val="22"/>
          <w:szCs w:val="22"/>
        </w:rPr>
        <w:t xml:space="preserve">; </w:t>
      </w:r>
      <w:r w:rsidR="00DB1E6C" w:rsidRPr="00DB1E6C">
        <w:rPr>
          <w:rFonts w:ascii="Arial" w:hAnsi="Arial" w:cs="Times New Roman"/>
          <w:color w:val="000000"/>
          <w:sz w:val="22"/>
          <w:szCs w:val="22"/>
        </w:rPr>
        <w:t xml:space="preserve">coursework in Linguistics </w:t>
      </w:r>
      <w:r>
        <w:rPr>
          <w:rFonts w:ascii="Arial" w:hAnsi="Arial" w:cs="Times New Roman"/>
          <w:color w:val="000000"/>
          <w:sz w:val="22"/>
          <w:szCs w:val="22"/>
        </w:rPr>
        <w:t xml:space="preserve">and Spanish language skills are desirable, but </w:t>
      </w:r>
      <w:r w:rsidR="00DB1E6C" w:rsidRPr="00DB1E6C">
        <w:rPr>
          <w:rFonts w:ascii="Arial" w:hAnsi="Arial" w:cs="Times New Roman"/>
          <w:color w:val="000000"/>
          <w:sz w:val="22"/>
          <w:szCs w:val="22"/>
        </w:rPr>
        <w:t xml:space="preserve">not required. Accepted </w:t>
      </w:r>
      <w:proofErr w:type="spellStart"/>
      <w:r w:rsidR="00DB1E6C" w:rsidRPr="00DB1E6C">
        <w:rPr>
          <w:rFonts w:ascii="Arial" w:hAnsi="Arial" w:cs="Times New Roman"/>
          <w:color w:val="000000"/>
          <w:sz w:val="22"/>
          <w:szCs w:val="22"/>
        </w:rPr>
        <w:t>DocuLab</w:t>
      </w:r>
      <w:proofErr w:type="spellEnd"/>
      <w:r w:rsidR="00DB1E6C" w:rsidRPr="00DB1E6C">
        <w:rPr>
          <w:rFonts w:ascii="Arial" w:hAnsi="Arial" w:cs="Times New Roman"/>
          <w:color w:val="000000"/>
          <w:sz w:val="22"/>
          <w:szCs w:val="22"/>
        </w:rPr>
        <w:t xml:space="preserve"> Fellows will be encouraged, but not required, to take Brook </w:t>
      </w:r>
      <w:proofErr w:type="spellStart"/>
      <w:r w:rsidR="00DB1E6C" w:rsidRPr="00DB1E6C">
        <w:rPr>
          <w:rFonts w:ascii="Arial" w:hAnsi="Arial" w:cs="Times New Roman"/>
          <w:color w:val="000000"/>
          <w:sz w:val="22"/>
          <w:szCs w:val="22"/>
        </w:rPr>
        <w:t>Lillehaugen’s</w:t>
      </w:r>
      <w:proofErr w:type="spellEnd"/>
      <w:r w:rsidR="00DB1E6C" w:rsidRPr="00DB1E6C">
        <w:rPr>
          <w:rFonts w:ascii="Arial" w:hAnsi="Arial" w:cs="Times New Roman"/>
          <w:color w:val="000000"/>
          <w:sz w:val="22"/>
          <w:szCs w:val="22"/>
        </w:rPr>
        <w:t xml:space="preserve"> Spring 2018 course LING101: Introduction to Linguistics and/or Vicky </w:t>
      </w:r>
      <w:proofErr w:type="spellStart"/>
      <w:r w:rsidR="00DB1E6C" w:rsidRPr="00DB1E6C">
        <w:rPr>
          <w:rFonts w:ascii="Arial" w:hAnsi="Arial" w:cs="Times New Roman"/>
          <w:color w:val="000000"/>
          <w:sz w:val="22"/>
          <w:szCs w:val="22"/>
        </w:rPr>
        <w:t>Funari’s</w:t>
      </w:r>
      <w:proofErr w:type="spellEnd"/>
      <w:r w:rsidR="00DB1E6C" w:rsidRPr="00DB1E6C">
        <w:rPr>
          <w:rFonts w:ascii="Arial" w:hAnsi="Arial" w:cs="Times New Roman"/>
          <w:color w:val="000000"/>
          <w:sz w:val="22"/>
          <w:szCs w:val="22"/>
        </w:rPr>
        <w:t xml:space="preserve"> Spring 2018 course, VIST353, Advanced Media Production: The Documentary Body. Both courses will provide an excellent foundation for the </w:t>
      </w:r>
      <w:proofErr w:type="spellStart"/>
      <w:r w:rsidR="00DB1E6C" w:rsidRPr="00DB1E6C">
        <w:rPr>
          <w:rFonts w:ascii="Arial" w:hAnsi="Arial" w:cs="Times New Roman"/>
          <w:color w:val="000000"/>
          <w:sz w:val="22"/>
          <w:szCs w:val="22"/>
        </w:rPr>
        <w:t>DocuLab</w:t>
      </w:r>
      <w:proofErr w:type="spellEnd"/>
      <w:r w:rsidR="00DB1E6C" w:rsidRPr="00DB1E6C">
        <w:rPr>
          <w:rFonts w:ascii="Arial" w:hAnsi="Arial" w:cs="Times New Roman"/>
          <w:color w:val="000000"/>
          <w:sz w:val="22"/>
          <w:szCs w:val="22"/>
        </w:rPr>
        <w:t xml:space="preserve"> 2018 activities.</w:t>
      </w:r>
    </w:p>
    <w:p w14:paraId="0E9CF756" w14:textId="77777777" w:rsidR="00DB1E6C" w:rsidRPr="00DB1E6C" w:rsidRDefault="00DB1E6C" w:rsidP="00DB1E6C">
      <w:pPr>
        <w:rPr>
          <w:rFonts w:ascii="Times" w:eastAsia="Times New Roman" w:hAnsi="Times" w:cs="Times New Roman"/>
          <w:sz w:val="20"/>
          <w:szCs w:val="20"/>
        </w:rPr>
      </w:pPr>
    </w:p>
    <w:p w14:paraId="36C95FF5" w14:textId="77777777" w:rsidR="00DB1E6C" w:rsidRPr="00DB1E6C" w:rsidRDefault="00DB1E6C" w:rsidP="00DB1E6C">
      <w:pPr>
        <w:rPr>
          <w:rFonts w:ascii="Times" w:hAnsi="Times" w:cs="Times New Roman"/>
          <w:sz w:val="20"/>
          <w:szCs w:val="20"/>
        </w:rPr>
      </w:pPr>
      <w:r w:rsidRPr="00DB1E6C">
        <w:rPr>
          <w:rFonts w:ascii="Arial" w:hAnsi="Arial" w:cs="Times New Roman"/>
          <w:b/>
          <w:bCs/>
          <w:color w:val="000000"/>
          <w:sz w:val="22"/>
          <w:szCs w:val="22"/>
        </w:rPr>
        <w:t>Background</w:t>
      </w:r>
    </w:p>
    <w:p w14:paraId="6672F8F1" w14:textId="77777777" w:rsidR="00DB1E6C" w:rsidRPr="00DB1E6C" w:rsidRDefault="00DB1E6C" w:rsidP="00DB1E6C">
      <w:pPr>
        <w:rPr>
          <w:rFonts w:ascii="Times" w:hAnsi="Times" w:cs="Times New Roman"/>
          <w:sz w:val="20"/>
          <w:szCs w:val="20"/>
        </w:rPr>
      </w:pPr>
      <w:proofErr w:type="spellStart"/>
      <w:r w:rsidRPr="00DB1E6C">
        <w:rPr>
          <w:rFonts w:ascii="Arial" w:hAnsi="Arial" w:cs="Times New Roman"/>
          <w:color w:val="000000"/>
          <w:sz w:val="22"/>
          <w:szCs w:val="22"/>
        </w:rPr>
        <w:t>DocuLab</w:t>
      </w:r>
      <w:proofErr w:type="spellEnd"/>
      <w:r w:rsidRPr="00DB1E6C">
        <w:rPr>
          <w:rFonts w:ascii="Arial" w:hAnsi="Arial" w:cs="Times New Roman"/>
          <w:color w:val="000000"/>
          <w:sz w:val="22"/>
          <w:szCs w:val="22"/>
        </w:rPr>
        <w:t xml:space="preserve"> 2018 is designed in engagement with Brook </w:t>
      </w:r>
      <w:proofErr w:type="spellStart"/>
      <w:r w:rsidRPr="00DB1E6C">
        <w:rPr>
          <w:rFonts w:ascii="Arial" w:hAnsi="Arial" w:cs="Times New Roman"/>
          <w:color w:val="000000"/>
          <w:sz w:val="22"/>
          <w:szCs w:val="22"/>
        </w:rPr>
        <w:t>Lillehaugen’s</w:t>
      </w:r>
      <w:proofErr w:type="spellEnd"/>
      <w:r w:rsidRPr="00DB1E6C">
        <w:rPr>
          <w:rFonts w:ascii="Arial" w:hAnsi="Arial" w:cs="Times New Roman"/>
          <w:color w:val="000000"/>
          <w:sz w:val="22"/>
          <w:szCs w:val="22"/>
        </w:rPr>
        <w:t xml:space="preserve"> fieldwork on the </w:t>
      </w:r>
      <w:proofErr w:type="spellStart"/>
      <w:r w:rsidRPr="00DB1E6C">
        <w:rPr>
          <w:rFonts w:ascii="Arial" w:hAnsi="Arial" w:cs="Times New Roman"/>
          <w:color w:val="000000"/>
          <w:sz w:val="22"/>
          <w:szCs w:val="22"/>
        </w:rPr>
        <w:t>Zapotec</w:t>
      </w:r>
      <w:proofErr w:type="spellEnd"/>
      <w:r w:rsidRPr="00DB1E6C">
        <w:rPr>
          <w:rFonts w:ascii="Arial" w:hAnsi="Arial" w:cs="Times New Roman"/>
          <w:color w:val="000000"/>
          <w:sz w:val="22"/>
          <w:szCs w:val="22"/>
        </w:rPr>
        <w:t xml:space="preserve"> language. </w:t>
      </w:r>
      <w:proofErr w:type="spellStart"/>
      <w:r w:rsidRPr="00DB1E6C">
        <w:rPr>
          <w:rFonts w:ascii="Arial" w:hAnsi="Arial" w:cs="Times New Roman"/>
          <w:color w:val="000000"/>
          <w:sz w:val="22"/>
          <w:szCs w:val="22"/>
        </w:rPr>
        <w:t>Zapotec</w:t>
      </w:r>
      <w:proofErr w:type="spellEnd"/>
      <w:r w:rsidRPr="00DB1E6C">
        <w:rPr>
          <w:rFonts w:ascii="Arial" w:hAnsi="Arial" w:cs="Times New Roman"/>
          <w:color w:val="000000"/>
          <w:sz w:val="22"/>
          <w:szCs w:val="22"/>
        </w:rPr>
        <w:t xml:space="preserve"> is a family of indigenous languages spoken in Oaxaca, Mexico, and by diaspora populations in the United States, including large communities in Los Angeles, CA. </w:t>
      </w:r>
      <w:proofErr w:type="spellStart"/>
      <w:r w:rsidRPr="00DB1E6C">
        <w:rPr>
          <w:rFonts w:ascii="Arial" w:hAnsi="Arial" w:cs="Times New Roman"/>
          <w:color w:val="000000"/>
          <w:sz w:val="22"/>
          <w:szCs w:val="22"/>
        </w:rPr>
        <w:t>Zapotec</w:t>
      </w:r>
      <w:proofErr w:type="spellEnd"/>
      <w:r w:rsidRPr="00DB1E6C">
        <w:rPr>
          <w:rFonts w:ascii="Arial" w:hAnsi="Arial" w:cs="Times New Roman"/>
          <w:color w:val="000000"/>
          <w:sz w:val="22"/>
          <w:szCs w:val="22"/>
        </w:rPr>
        <w:t xml:space="preserve"> languages are considered threatened. They are being acquired as a native languages by fewer and fewer people, and among native speakers </w:t>
      </w:r>
      <w:r w:rsidRPr="00DB1E6C">
        <w:rPr>
          <w:rFonts w:ascii="Arial" w:hAnsi="Arial" w:cs="Times New Roman"/>
          <w:color w:val="000000"/>
          <w:sz w:val="22"/>
          <w:szCs w:val="22"/>
        </w:rPr>
        <w:lastRenderedPageBreak/>
        <w:t xml:space="preserve">of </w:t>
      </w:r>
      <w:proofErr w:type="spellStart"/>
      <w:r w:rsidRPr="00DB1E6C">
        <w:rPr>
          <w:rFonts w:ascii="Arial" w:hAnsi="Arial" w:cs="Times New Roman"/>
          <w:color w:val="000000"/>
          <w:sz w:val="22"/>
          <w:szCs w:val="22"/>
        </w:rPr>
        <w:t>Zapotec</w:t>
      </w:r>
      <w:proofErr w:type="spellEnd"/>
      <w:r w:rsidRPr="00DB1E6C">
        <w:rPr>
          <w:rFonts w:ascii="Arial" w:hAnsi="Arial" w:cs="Times New Roman"/>
          <w:color w:val="000000"/>
          <w:sz w:val="22"/>
          <w:szCs w:val="22"/>
        </w:rPr>
        <w:t xml:space="preserve"> the range of contexts in which they choose to use the languages is contracting. Most </w:t>
      </w:r>
      <w:proofErr w:type="spellStart"/>
      <w:r w:rsidRPr="00DB1E6C">
        <w:rPr>
          <w:rFonts w:ascii="Arial" w:hAnsi="Arial" w:cs="Times New Roman"/>
          <w:color w:val="000000"/>
          <w:sz w:val="22"/>
          <w:szCs w:val="22"/>
        </w:rPr>
        <w:t>Zapotec</w:t>
      </w:r>
      <w:proofErr w:type="spellEnd"/>
      <w:r w:rsidRPr="00DB1E6C">
        <w:rPr>
          <w:rFonts w:ascii="Arial" w:hAnsi="Arial" w:cs="Times New Roman"/>
          <w:color w:val="000000"/>
          <w:sz w:val="22"/>
          <w:szCs w:val="22"/>
        </w:rPr>
        <w:t xml:space="preserve"> people today are bilingual, and many are choosing to use Spanish in contexts that were previously reserved as </w:t>
      </w:r>
      <w:proofErr w:type="spellStart"/>
      <w:r w:rsidRPr="00DB1E6C">
        <w:rPr>
          <w:rFonts w:ascii="Arial" w:hAnsi="Arial" w:cs="Times New Roman"/>
          <w:color w:val="000000"/>
          <w:sz w:val="22"/>
          <w:szCs w:val="22"/>
        </w:rPr>
        <w:t>Zapotec</w:t>
      </w:r>
      <w:proofErr w:type="spellEnd"/>
      <w:r w:rsidRPr="00DB1E6C">
        <w:rPr>
          <w:rFonts w:ascii="Arial" w:hAnsi="Arial" w:cs="Times New Roman"/>
          <w:color w:val="000000"/>
          <w:sz w:val="22"/>
          <w:szCs w:val="22"/>
        </w:rPr>
        <w:t xml:space="preserve">-language domains, including the home, the market, and town meetings. These language choices are being made within a broader context of discrimination against speakers of </w:t>
      </w:r>
      <w:proofErr w:type="spellStart"/>
      <w:r w:rsidRPr="00DB1E6C">
        <w:rPr>
          <w:rFonts w:ascii="Arial" w:hAnsi="Arial" w:cs="Times New Roman"/>
          <w:color w:val="000000"/>
          <w:sz w:val="22"/>
          <w:szCs w:val="22"/>
        </w:rPr>
        <w:t>Zapotec</w:t>
      </w:r>
      <w:proofErr w:type="spellEnd"/>
      <w:r w:rsidRPr="00DB1E6C">
        <w:rPr>
          <w:rFonts w:ascii="Arial" w:hAnsi="Arial" w:cs="Times New Roman"/>
          <w:color w:val="000000"/>
          <w:sz w:val="22"/>
          <w:szCs w:val="22"/>
        </w:rPr>
        <w:t xml:space="preserve"> and the devaluation of the </w:t>
      </w:r>
      <w:proofErr w:type="spellStart"/>
      <w:r w:rsidRPr="00DB1E6C">
        <w:rPr>
          <w:rFonts w:ascii="Arial" w:hAnsi="Arial" w:cs="Times New Roman"/>
          <w:color w:val="000000"/>
          <w:sz w:val="22"/>
          <w:szCs w:val="22"/>
        </w:rPr>
        <w:t>Zapotec</w:t>
      </w:r>
      <w:proofErr w:type="spellEnd"/>
      <w:r w:rsidRPr="00DB1E6C">
        <w:rPr>
          <w:rFonts w:ascii="Arial" w:hAnsi="Arial" w:cs="Times New Roman"/>
          <w:color w:val="000000"/>
          <w:sz w:val="22"/>
          <w:szCs w:val="22"/>
        </w:rPr>
        <w:t xml:space="preserve"> language. Thus, speaking </w:t>
      </w:r>
      <w:proofErr w:type="spellStart"/>
      <w:r w:rsidRPr="00DB1E6C">
        <w:rPr>
          <w:rFonts w:ascii="Arial" w:hAnsi="Arial" w:cs="Times New Roman"/>
          <w:color w:val="000000"/>
          <w:sz w:val="22"/>
          <w:szCs w:val="22"/>
        </w:rPr>
        <w:t>Zapotec</w:t>
      </w:r>
      <w:proofErr w:type="spellEnd"/>
      <w:r w:rsidRPr="00DB1E6C">
        <w:rPr>
          <w:rFonts w:ascii="Arial" w:hAnsi="Arial" w:cs="Times New Roman"/>
          <w:color w:val="000000"/>
          <w:sz w:val="22"/>
          <w:szCs w:val="22"/>
        </w:rPr>
        <w:t xml:space="preserve"> can be seen as an act of resistance. Community and individual identity is entwined with language, especially in Mexico, where criteria for self-identifying as belonging to an indigenous community usually includes speaking the corresponding language.</w:t>
      </w:r>
      <w:r w:rsidRPr="00DB1E6C">
        <w:rPr>
          <w:rFonts w:ascii="Arial" w:hAnsi="Arial" w:cs="Times New Roman"/>
          <w:color w:val="000000"/>
          <w:sz w:val="20"/>
          <w:szCs w:val="20"/>
        </w:rPr>
        <w:t xml:space="preserve"> </w:t>
      </w:r>
    </w:p>
    <w:p w14:paraId="63C52591" w14:textId="77777777" w:rsidR="00DB1E6C" w:rsidRPr="00DB1E6C" w:rsidRDefault="00DB1E6C" w:rsidP="00DB1E6C">
      <w:pPr>
        <w:rPr>
          <w:rFonts w:ascii="Times" w:eastAsia="Times New Roman" w:hAnsi="Times" w:cs="Times New Roman"/>
          <w:sz w:val="20"/>
          <w:szCs w:val="20"/>
        </w:rPr>
      </w:pPr>
    </w:p>
    <w:p w14:paraId="1D3F1AB9" w14:textId="77777777" w:rsidR="00DB1E6C" w:rsidRPr="00DB1E6C" w:rsidRDefault="00DB1E6C" w:rsidP="00DB1E6C">
      <w:pPr>
        <w:rPr>
          <w:rFonts w:ascii="Times" w:hAnsi="Times" w:cs="Times New Roman"/>
          <w:sz w:val="20"/>
          <w:szCs w:val="20"/>
        </w:rPr>
      </w:pPr>
      <w:r w:rsidRPr="00DB1E6C">
        <w:rPr>
          <w:rFonts w:ascii="Arial" w:hAnsi="Arial" w:cs="Times New Roman"/>
          <w:color w:val="000000"/>
          <w:sz w:val="22"/>
          <w:szCs w:val="22"/>
        </w:rPr>
        <w:t xml:space="preserve">The goal of </w:t>
      </w:r>
      <w:proofErr w:type="spellStart"/>
      <w:r w:rsidRPr="00DB1E6C">
        <w:rPr>
          <w:rFonts w:ascii="Arial" w:hAnsi="Arial" w:cs="Times New Roman"/>
          <w:color w:val="000000"/>
          <w:sz w:val="22"/>
          <w:szCs w:val="22"/>
        </w:rPr>
        <w:t>DocuLab</w:t>
      </w:r>
      <w:proofErr w:type="spellEnd"/>
      <w:r w:rsidRPr="00DB1E6C">
        <w:rPr>
          <w:rFonts w:ascii="Arial" w:hAnsi="Arial" w:cs="Times New Roman"/>
          <w:color w:val="000000"/>
          <w:sz w:val="22"/>
          <w:szCs w:val="22"/>
        </w:rPr>
        <w:t xml:space="preserve"> 2018 is to explore this complex landscape of language, power, and identity in rural Oaxaca, through the production of a short documentary film and relevant ancillary materials. The process will involve collaborating with </w:t>
      </w:r>
      <w:proofErr w:type="spellStart"/>
      <w:r w:rsidRPr="00DB1E6C">
        <w:rPr>
          <w:rFonts w:ascii="Arial" w:hAnsi="Arial" w:cs="Times New Roman"/>
          <w:color w:val="000000"/>
          <w:sz w:val="22"/>
          <w:szCs w:val="22"/>
        </w:rPr>
        <w:t>Zapotec</w:t>
      </w:r>
      <w:proofErr w:type="spellEnd"/>
      <w:r w:rsidRPr="00DB1E6C">
        <w:rPr>
          <w:rFonts w:ascii="Arial" w:hAnsi="Arial" w:cs="Times New Roman"/>
          <w:color w:val="000000"/>
          <w:sz w:val="22"/>
          <w:szCs w:val="22"/>
        </w:rPr>
        <w:t xml:space="preserve"> language activist </w:t>
      </w:r>
      <w:proofErr w:type="spellStart"/>
      <w:r w:rsidRPr="00DB1E6C">
        <w:rPr>
          <w:rFonts w:ascii="Arial" w:hAnsi="Arial" w:cs="Times New Roman"/>
          <w:color w:val="000000"/>
          <w:sz w:val="22"/>
          <w:szCs w:val="22"/>
        </w:rPr>
        <w:t>Moisés</w:t>
      </w:r>
      <w:proofErr w:type="spellEnd"/>
      <w:r w:rsidRPr="00DB1E6C">
        <w:rPr>
          <w:rFonts w:ascii="Arial" w:hAnsi="Arial" w:cs="Times New Roman"/>
          <w:color w:val="000000"/>
          <w:sz w:val="22"/>
          <w:szCs w:val="22"/>
        </w:rPr>
        <w:t xml:space="preserve"> </w:t>
      </w:r>
      <w:proofErr w:type="spellStart"/>
      <w:r w:rsidRPr="00DB1E6C">
        <w:rPr>
          <w:rFonts w:ascii="Arial" w:hAnsi="Arial" w:cs="Times New Roman"/>
          <w:color w:val="000000"/>
          <w:sz w:val="22"/>
          <w:szCs w:val="22"/>
        </w:rPr>
        <w:t>García</w:t>
      </w:r>
      <w:proofErr w:type="spellEnd"/>
      <w:r w:rsidRPr="00DB1E6C">
        <w:rPr>
          <w:rFonts w:ascii="Arial" w:hAnsi="Arial" w:cs="Times New Roman"/>
          <w:color w:val="000000"/>
          <w:sz w:val="22"/>
          <w:szCs w:val="22"/>
        </w:rPr>
        <w:t xml:space="preserve"> </w:t>
      </w:r>
      <w:proofErr w:type="spellStart"/>
      <w:r w:rsidRPr="00DB1E6C">
        <w:rPr>
          <w:rFonts w:ascii="Arial" w:hAnsi="Arial" w:cs="Times New Roman"/>
          <w:color w:val="000000"/>
          <w:sz w:val="22"/>
          <w:szCs w:val="22"/>
        </w:rPr>
        <w:t>Guzmán</w:t>
      </w:r>
      <w:proofErr w:type="spellEnd"/>
      <w:r w:rsidRPr="00DB1E6C">
        <w:rPr>
          <w:rFonts w:ascii="Arial" w:hAnsi="Arial" w:cs="Times New Roman"/>
          <w:color w:val="000000"/>
          <w:sz w:val="22"/>
          <w:szCs w:val="22"/>
        </w:rPr>
        <w:t xml:space="preserve">. It may include some elements of community media practice, as well as interviews and observational filming with the people of San </w:t>
      </w:r>
      <w:proofErr w:type="spellStart"/>
      <w:r w:rsidRPr="00DB1E6C">
        <w:rPr>
          <w:rFonts w:ascii="Arial" w:hAnsi="Arial" w:cs="Times New Roman"/>
          <w:color w:val="000000"/>
          <w:sz w:val="22"/>
          <w:szCs w:val="22"/>
        </w:rPr>
        <w:t>Jerónimo</w:t>
      </w:r>
      <w:proofErr w:type="spellEnd"/>
      <w:r w:rsidRPr="00DB1E6C">
        <w:rPr>
          <w:rFonts w:ascii="Arial" w:hAnsi="Arial" w:cs="Times New Roman"/>
          <w:color w:val="000000"/>
          <w:sz w:val="22"/>
          <w:szCs w:val="22"/>
        </w:rPr>
        <w:t xml:space="preserve"> </w:t>
      </w:r>
      <w:proofErr w:type="spellStart"/>
      <w:r w:rsidRPr="00DB1E6C">
        <w:rPr>
          <w:rFonts w:ascii="Arial" w:hAnsi="Arial" w:cs="Times New Roman"/>
          <w:color w:val="000000"/>
          <w:sz w:val="22"/>
          <w:szCs w:val="22"/>
        </w:rPr>
        <w:t>Tlacochahuaya</w:t>
      </w:r>
      <w:proofErr w:type="spellEnd"/>
      <w:r w:rsidRPr="00DB1E6C">
        <w:rPr>
          <w:rFonts w:ascii="Arial" w:hAnsi="Arial" w:cs="Times New Roman"/>
          <w:color w:val="000000"/>
          <w:sz w:val="22"/>
          <w:szCs w:val="22"/>
        </w:rPr>
        <w:t xml:space="preserve">, such as parents who want their children to learn </w:t>
      </w:r>
      <w:proofErr w:type="spellStart"/>
      <w:r w:rsidRPr="00DB1E6C">
        <w:rPr>
          <w:rFonts w:ascii="Arial" w:hAnsi="Arial" w:cs="Times New Roman"/>
          <w:color w:val="000000"/>
          <w:sz w:val="22"/>
          <w:szCs w:val="22"/>
        </w:rPr>
        <w:t>Zapotec</w:t>
      </w:r>
      <w:proofErr w:type="spellEnd"/>
      <w:r w:rsidRPr="00DB1E6C">
        <w:rPr>
          <w:rFonts w:ascii="Arial" w:hAnsi="Arial" w:cs="Times New Roman"/>
          <w:color w:val="000000"/>
          <w:sz w:val="22"/>
          <w:szCs w:val="22"/>
        </w:rPr>
        <w:t xml:space="preserve">, elders, farmers, and traditional cooks. The film will be multilingual – in </w:t>
      </w:r>
      <w:proofErr w:type="spellStart"/>
      <w:r w:rsidRPr="00DB1E6C">
        <w:rPr>
          <w:rFonts w:ascii="Arial" w:hAnsi="Arial" w:cs="Times New Roman"/>
          <w:color w:val="000000"/>
          <w:sz w:val="22"/>
          <w:szCs w:val="22"/>
        </w:rPr>
        <w:t>Zapotec</w:t>
      </w:r>
      <w:proofErr w:type="spellEnd"/>
      <w:r w:rsidRPr="00DB1E6C">
        <w:rPr>
          <w:rFonts w:ascii="Arial" w:hAnsi="Arial" w:cs="Times New Roman"/>
          <w:color w:val="000000"/>
          <w:sz w:val="22"/>
          <w:szCs w:val="22"/>
        </w:rPr>
        <w:t xml:space="preserve">, Spanish, and English – as those are the languages of the </w:t>
      </w:r>
      <w:proofErr w:type="spellStart"/>
      <w:r w:rsidRPr="00DB1E6C">
        <w:rPr>
          <w:rFonts w:ascii="Arial" w:hAnsi="Arial" w:cs="Times New Roman"/>
          <w:color w:val="000000"/>
          <w:sz w:val="22"/>
          <w:szCs w:val="22"/>
        </w:rPr>
        <w:t>Zapotec</w:t>
      </w:r>
      <w:proofErr w:type="spellEnd"/>
      <w:r w:rsidRPr="00DB1E6C">
        <w:rPr>
          <w:rFonts w:ascii="Arial" w:hAnsi="Arial" w:cs="Times New Roman"/>
          <w:color w:val="000000"/>
          <w:sz w:val="22"/>
          <w:szCs w:val="22"/>
        </w:rPr>
        <w:t xml:space="preserve"> migrant community. The primary intended </w:t>
      </w:r>
      <w:proofErr w:type="gramStart"/>
      <w:r w:rsidRPr="00DB1E6C">
        <w:rPr>
          <w:rFonts w:ascii="Arial" w:hAnsi="Arial" w:cs="Times New Roman"/>
          <w:color w:val="000000"/>
          <w:sz w:val="22"/>
          <w:szCs w:val="22"/>
        </w:rPr>
        <w:t>audience for this work are</w:t>
      </w:r>
      <w:proofErr w:type="gramEnd"/>
      <w:r w:rsidRPr="00DB1E6C">
        <w:rPr>
          <w:rFonts w:ascii="Arial" w:hAnsi="Arial" w:cs="Times New Roman"/>
          <w:color w:val="000000"/>
          <w:sz w:val="22"/>
          <w:szCs w:val="22"/>
        </w:rPr>
        <w:t xml:space="preserve"> the people of </w:t>
      </w:r>
      <w:proofErr w:type="spellStart"/>
      <w:r w:rsidRPr="00DB1E6C">
        <w:rPr>
          <w:rFonts w:ascii="Arial" w:hAnsi="Arial" w:cs="Times New Roman"/>
          <w:color w:val="000000"/>
          <w:sz w:val="22"/>
          <w:szCs w:val="22"/>
        </w:rPr>
        <w:t>Tlacochahuaya</w:t>
      </w:r>
      <w:proofErr w:type="spellEnd"/>
      <w:r w:rsidRPr="00DB1E6C">
        <w:rPr>
          <w:rFonts w:ascii="Arial" w:hAnsi="Arial" w:cs="Times New Roman"/>
          <w:color w:val="000000"/>
          <w:sz w:val="22"/>
          <w:szCs w:val="22"/>
        </w:rPr>
        <w:t xml:space="preserve">. Secondary audiences include the </w:t>
      </w:r>
      <w:proofErr w:type="spellStart"/>
      <w:r w:rsidRPr="00DB1E6C">
        <w:rPr>
          <w:rFonts w:ascii="Arial" w:hAnsi="Arial" w:cs="Times New Roman"/>
          <w:color w:val="000000"/>
          <w:sz w:val="22"/>
          <w:szCs w:val="22"/>
        </w:rPr>
        <w:t>Zapotec</w:t>
      </w:r>
      <w:proofErr w:type="spellEnd"/>
      <w:r w:rsidRPr="00DB1E6C">
        <w:rPr>
          <w:rFonts w:ascii="Arial" w:hAnsi="Arial" w:cs="Times New Roman"/>
          <w:color w:val="000000"/>
          <w:sz w:val="22"/>
          <w:szCs w:val="22"/>
        </w:rPr>
        <w:t xml:space="preserve"> diaspora community elsewhere in Mexico and abroad, as well as educational and research communities.</w:t>
      </w:r>
    </w:p>
    <w:p w14:paraId="18F0E607" w14:textId="77777777" w:rsidR="00DB1E6C" w:rsidRPr="00DB1E6C" w:rsidRDefault="00DB1E6C" w:rsidP="00DB1E6C">
      <w:pPr>
        <w:rPr>
          <w:rFonts w:ascii="Times" w:eastAsia="Times New Roman" w:hAnsi="Times" w:cs="Times New Roman"/>
          <w:sz w:val="20"/>
          <w:szCs w:val="20"/>
        </w:rPr>
      </w:pPr>
    </w:p>
    <w:p w14:paraId="6CB56492" w14:textId="77777777" w:rsidR="00DB1E6C" w:rsidRPr="00DB1E6C" w:rsidRDefault="00DB1E6C" w:rsidP="00DB1E6C">
      <w:pPr>
        <w:rPr>
          <w:rFonts w:ascii="Times" w:hAnsi="Times" w:cs="Times New Roman"/>
          <w:sz w:val="20"/>
          <w:szCs w:val="20"/>
        </w:rPr>
      </w:pPr>
      <w:r w:rsidRPr="00DB1E6C">
        <w:rPr>
          <w:rFonts w:ascii="Arial" w:hAnsi="Arial" w:cs="Times New Roman"/>
          <w:b/>
          <w:bCs/>
          <w:color w:val="000000"/>
          <w:sz w:val="22"/>
          <w:szCs w:val="22"/>
        </w:rPr>
        <w:t>Other Considerations</w:t>
      </w:r>
    </w:p>
    <w:p w14:paraId="05E02091" w14:textId="77777777" w:rsidR="00DB1E6C" w:rsidRPr="00DB1E6C" w:rsidRDefault="00DB1E6C" w:rsidP="00DB1E6C">
      <w:pPr>
        <w:rPr>
          <w:rFonts w:ascii="Times" w:hAnsi="Times" w:cs="Times New Roman"/>
          <w:sz w:val="20"/>
          <w:szCs w:val="20"/>
        </w:rPr>
      </w:pPr>
      <w:r w:rsidRPr="00DB1E6C">
        <w:rPr>
          <w:rFonts w:ascii="Arial" w:hAnsi="Arial" w:cs="Times New Roman"/>
          <w:color w:val="000000"/>
          <w:sz w:val="22"/>
          <w:szCs w:val="22"/>
        </w:rPr>
        <w:t>•  </w:t>
      </w:r>
      <w:proofErr w:type="gramStart"/>
      <w:r w:rsidRPr="00DB1E6C">
        <w:rPr>
          <w:rFonts w:ascii="Arial" w:hAnsi="Arial" w:cs="Times New Roman"/>
          <w:color w:val="000000"/>
          <w:sz w:val="22"/>
          <w:szCs w:val="22"/>
        </w:rPr>
        <w:t>All</w:t>
      </w:r>
      <w:proofErr w:type="gramEnd"/>
      <w:r w:rsidRPr="00DB1E6C">
        <w:rPr>
          <w:rFonts w:ascii="Arial" w:hAnsi="Arial" w:cs="Times New Roman"/>
          <w:color w:val="000000"/>
          <w:sz w:val="22"/>
          <w:szCs w:val="22"/>
        </w:rPr>
        <w:t xml:space="preserve"> expenses and financial aid summer earnings expectations will be covered by the program.</w:t>
      </w:r>
    </w:p>
    <w:p w14:paraId="024E00F8" w14:textId="77777777" w:rsidR="00DB1E6C" w:rsidRPr="00DB1E6C" w:rsidRDefault="00DB1E6C" w:rsidP="00DB1E6C">
      <w:pPr>
        <w:rPr>
          <w:rFonts w:ascii="Times" w:hAnsi="Times" w:cs="Times New Roman"/>
          <w:sz w:val="20"/>
          <w:szCs w:val="20"/>
        </w:rPr>
      </w:pPr>
      <w:r w:rsidRPr="00DB1E6C">
        <w:rPr>
          <w:rFonts w:ascii="Arial" w:hAnsi="Arial" w:cs="Times New Roman"/>
          <w:color w:val="000000"/>
          <w:sz w:val="22"/>
          <w:szCs w:val="22"/>
        </w:rPr>
        <w:t>•  The College will provide all necessary production and post-production equipment.</w:t>
      </w:r>
    </w:p>
    <w:p w14:paraId="0587D69B" w14:textId="77777777" w:rsidR="00DB1E6C" w:rsidRPr="00DB1E6C" w:rsidRDefault="00DB1E6C" w:rsidP="00DB1E6C">
      <w:pPr>
        <w:rPr>
          <w:rFonts w:ascii="Times" w:hAnsi="Times" w:cs="Times New Roman"/>
          <w:sz w:val="20"/>
          <w:szCs w:val="20"/>
        </w:rPr>
      </w:pPr>
      <w:r w:rsidRPr="00DB1E6C">
        <w:rPr>
          <w:rFonts w:ascii="Arial" w:hAnsi="Arial" w:cs="Times New Roman"/>
          <w:color w:val="000000"/>
          <w:sz w:val="22"/>
          <w:szCs w:val="22"/>
        </w:rPr>
        <w:t xml:space="preserve">•  Fellows must be prepared for the following realities: </w:t>
      </w:r>
      <w:r w:rsidR="00E43E14">
        <w:rPr>
          <w:rFonts w:ascii="Arial" w:hAnsi="Arial" w:cs="Times New Roman"/>
          <w:color w:val="000000"/>
          <w:sz w:val="22"/>
          <w:szCs w:val="22"/>
        </w:rPr>
        <w:t xml:space="preserve">maintaining </w:t>
      </w:r>
      <w:r w:rsidRPr="00DB1E6C">
        <w:rPr>
          <w:rFonts w:ascii="Arial" w:hAnsi="Arial" w:cs="Times New Roman"/>
          <w:color w:val="000000"/>
          <w:sz w:val="22"/>
          <w:szCs w:val="22"/>
        </w:rPr>
        <w:t xml:space="preserve">vegetarianism and other dietary restrictions may not be possible during the time in Oaxaca; living conditions will be adequate but not luxurious; </w:t>
      </w:r>
      <w:proofErr w:type="spellStart"/>
      <w:r w:rsidRPr="00DB1E6C">
        <w:rPr>
          <w:rFonts w:ascii="Arial" w:hAnsi="Arial" w:cs="Times New Roman"/>
          <w:color w:val="000000"/>
          <w:sz w:val="22"/>
          <w:szCs w:val="22"/>
        </w:rPr>
        <w:t>wi-fi</w:t>
      </w:r>
      <w:proofErr w:type="spellEnd"/>
      <w:r w:rsidRPr="00DB1E6C">
        <w:rPr>
          <w:rFonts w:ascii="Arial" w:hAnsi="Arial" w:cs="Times New Roman"/>
          <w:color w:val="000000"/>
          <w:sz w:val="22"/>
          <w:szCs w:val="22"/>
        </w:rPr>
        <w:t xml:space="preserve"> and cell phone coverage will sometimes be slow or non-existent; and there will be insects.  Applicants should take th</w:t>
      </w:r>
      <w:r w:rsidR="00E43E14">
        <w:rPr>
          <w:rFonts w:ascii="Arial" w:hAnsi="Arial" w:cs="Times New Roman"/>
          <w:color w:val="000000"/>
          <w:sz w:val="22"/>
          <w:szCs w:val="22"/>
        </w:rPr>
        <w:t>ese prospects</w:t>
      </w:r>
      <w:r w:rsidRPr="00DB1E6C">
        <w:rPr>
          <w:rFonts w:ascii="Arial" w:hAnsi="Arial" w:cs="Times New Roman"/>
          <w:color w:val="000000"/>
          <w:sz w:val="22"/>
          <w:szCs w:val="22"/>
        </w:rPr>
        <w:t xml:space="preserve"> into consideration when deciding whether to apply.</w:t>
      </w:r>
    </w:p>
    <w:p w14:paraId="4740A7BE" w14:textId="77777777" w:rsidR="00DB1E6C" w:rsidRPr="00DB1E6C" w:rsidRDefault="00DB1E6C" w:rsidP="00DB1E6C">
      <w:pPr>
        <w:rPr>
          <w:rFonts w:ascii="Times" w:eastAsia="Times New Roman" w:hAnsi="Times" w:cs="Times New Roman"/>
          <w:sz w:val="20"/>
          <w:szCs w:val="20"/>
        </w:rPr>
      </w:pPr>
    </w:p>
    <w:p w14:paraId="166FEDAC" w14:textId="77777777" w:rsidR="00DB1E6C" w:rsidRPr="00DB1E6C" w:rsidRDefault="00DB1E6C" w:rsidP="00DB1E6C">
      <w:pPr>
        <w:rPr>
          <w:rFonts w:ascii="Times" w:hAnsi="Times" w:cs="Times New Roman"/>
          <w:sz w:val="20"/>
          <w:szCs w:val="20"/>
        </w:rPr>
      </w:pPr>
      <w:r w:rsidRPr="00DB1E6C">
        <w:rPr>
          <w:rFonts w:ascii="Arial" w:hAnsi="Arial" w:cs="Times New Roman"/>
          <w:b/>
          <w:bCs/>
          <w:color w:val="000000"/>
          <w:sz w:val="22"/>
          <w:szCs w:val="22"/>
        </w:rPr>
        <w:t xml:space="preserve">What is the </w:t>
      </w:r>
      <w:proofErr w:type="spellStart"/>
      <w:r w:rsidRPr="00DB1E6C">
        <w:rPr>
          <w:rFonts w:ascii="Arial" w:hAnsi="Arial" w:cs="Times New Roman"/>
          <w:b/>
          <w:bCs/>
          <w:color w:val="000000"/>
          <w:sz w:val="22"/>
          <w:szCs w:val="22"/>
        </w:rPr>
        <w:t>DocuLab</w:t>
      </w:r>
      <w:proofErr w:type="spellEnd"/>
      <w:r w:rsidRPr="00DB1E6C">
        <w:rPr>
          <w:rFonts w:ascii="Arial" w:hAnsi="Arial" w:cs="Times New Roman"/>
          <w:b/>
          <w:bCs/>
          <w:color w:val="000000"/>
          <w:sz w:val="22"/>
          <w:szCs w:val="22"/>
        </w:rPr>
        <w:t xml:space="preserve"> program?</w:t>
      </w:r>
    </w:p>
    <w:p w14:paraId="5EFD98E1" w14:textId="77777777" w:rsidR="00DB1E6C" w:rsidRPr="00DB1E6C" w:rsidRDefault="00DB1E6C" w:rsidP="00DB1E6C">
      <w:pPr>
        <w:rPr>
          <w:rFonts w:ascii="Times" w:hAnsi="Times" w:cs="Times New Roman"/>
          <w:sz w:val="20"/>
          <w:szCs w:val="20"/>
        </w:rPr>
      </w:pPr>
      <w:proofErr w:type="spellStart"/>
      <w:r w:rsidRPr="00DB1E6C">
        <w:rPr>
          <w:rFonts w:ascii="Arial" w:hAnsi="Arial" w:cs="Times New Roman"/>
          <w:color w:val="000000"/>
          <w:sz w:val="22"/>
          <w:szCs w:val="22"/>
        </w:rPr>
        <w:t>DocuLab</w:t>
      </w:r>
      <w:proofErr w:type="spellEnd"/>
      <w:r w:rsidRPr="00DB1E6C">
        <w:rPr>
          <w:rFonts w:ascii="Arial" w:hAnsi="Arial" w:cs="Times New Roman"/>
          <w:color w:val="000000"/>
          <w:sz w:val="22"/>
          <w:szCs w:val="22"/>
        </w:rPr>
        <w:t xml:space="preserve"> is a donor-funded five-year program that will develop student-faculty documentary work in VCAM. Students will spend time both on campus and in the field developing documentary projects, working with faculty, visiting filmmakers, and technicians. Taking advantage of the new filmmaking spaces and equipment in VCAM, the initiative builds on the College’s successful Interdisciplinary Documentary Media Fellows Program (</w:t>
      </w:r>
      <w:r w:rsidRPr="00DB1E6C">
        <w:rPr>
          <w:rFonts w:ascii="Arial" w:hAnsi="Arial" w:cs="Times New Roman"/>
          <w:i/>
          <w:iCs/>
          <w:color w:val="000000"/>
          <w:sz w:val="22"/>
          <w:szCs w:val="22"/>
        </w:rPr>
        <w:t xml:space="preserve">WAKE, </w:t>
      </w:r>
      <w:proofErr w:type="spellStart"/>
      <w:r w:rsidRPr="00DB1E6C">
        <w:rPr>
          <w:rFonts w:ascii="Arial" w:hAnsi="Arial" w:cs="Times New Roman"/>
          <w:i/>
          <w:iCs/>
          <w:color w:val="000000"/>
          <w:sz w:val="22"/>
          <w:szCs w:val="22"/>
        </w:rPr>
        <w:t>Capitalish</w:t>
      </w:r>
      <w:proofErr w:type="spellEnd"/>
      <w:r w:rsidRPr="00DB1E6C">
        <w:rPr>
          <w:rFonts w:ascii="Arial" w:hAnsi="Arial" w:cs="Times New Roman"/>
          <w:color w:val="000000"/>
          <w:sz w:val="22"/>
          <w:szCs w:val="22"/>
        </w:rPr>
        <w:t>) and the Hurford Center’s Tuttle Summer Arts Lab (</w:t>
      </w:r>
      <w:r w:rsidRPr="00DB1E6C">
        <w:rPr>
          <w:rFonts w:ascii="Arial" w:hAnsi="Arial" w:cs="Times New Roman"/>
          <w:i/>
          <w:iCs/>
          <w:color w:val="000000"/>
          <w:sz w:val="22"/>
          <w:szCs w:val="22"/>
        </w:rPr>
        <w:t>The Pool Movie Project</w:t>
      </w:r>
      <w:r w:rsidRPr="00DB1E6C">
        <w:rPr>
          <w:rFonts w:ascii="Arial" w:hAnsi="Arial" w:cs="Times New Roman"/>
          <w:color w:val="000000"/>
          <w:sz w:val="22"/>
          <w:szCs w:val="22"/>
        </w:rPr>
        <w:t>).</w:t>
      </w:r>
    </w:p>
    <w:p w14:paraId="41DECED3" w14:textId="77777777" w:rsidR="00DB1E6C" w:rsidRPr="00DB1E6C" w:rsidRDefault="00DB1E6C" w:rsidP="00DB1E6C">
      <w:pPr>
        <w:rPr>
          <w:rFonts w:ascii="Times" w:eastAsia="Times New Roman" w:hAnsi="Times" w:cs="Times New Roman"/>
          <w:sz w:val="20"/>
          <w:szCs w:val="20"/>
        </w:rPr>
      </w:pPr>
    </w:p>
    <w:p w14:paraId="1BB13B63" w14:textId="77777777" w:rsidR="00DB1E6C" w:rsidRPr="00DB1E6C" w:rsidRDefault="00DB1E6C" w:rsidP="00DB1E6C">
      <w:pPr>
        <w:rPr>
          <w:rFonts w:ascii="Times" w:hAnsi="Times" w:cs="Times New Roman"/>
          <w:sz w:val="20"/>
          <w:szCs w:val="20"/>
        </w:rPr>
      </w:pPr>
      <w:r w:rsidRPr="00DB1E6C">
        <w:rPr>
          <w:rFonts w:ascii="Arial" w:hAnsi="Arial" w:cs="Times New Roman"/>
          <w:b/>
          <w:bCs/>
          <w:color w:val="000000"/>
          <w:sz w:val="22"/>
          <w:szCs w:val="22"/>
        </w:rPr>
        <w:t>How to Apply</w:t>
      </w:r>
    </w:p>
    <w:p w14:paraId="79400A6C" w14:textId="77777777" w:rsidR="00DB1E6C" w:rsidRPr="00DB1E6C" w:rsidRDefault="00DB1E6C" w:rsidP="00DB1E6C">
      <w:pPr>
        <w:rPr>
          <w:rFonts w:ascii="Times" w:hAnsi="Times" w:cs="Times New Roman"/>
          <w:sz w:val="20"/>
          <w:szCs w:val="20"/>
        </w:rPr>
      </w:pPr>
      <w:r w:rsidRPr="00DB1E6C">
        <w:rPr>
          <w:rFonts w:ascii="Arial" w:hAnsi="Arial" w:cs="Times New Roman"/>
          <w:b/>
          <w:bCs/>
          <w:color w:val="000000"/>
          <w:sz w:val="22"/>
          <w:szCs w:val="22"/>
        </w:rPr>
        <w:t>Deadline:  Monday October 23, 2017, 11:00pm</w:t>
      </w:r>
    </w:p>
    <w:p w14:paraId="28DCB9B0" w14:textId="77777777" w:rsidR="00DB1E6C" w:rsidRPr="00DB1E6C" w:rsidRDefault="00DB1E6C" w:rsidP="00DB1E6C">
      <w:pPr>
        <w:rPr>
          <w:rFonts w:ascii="Times" w:eastAsia="Times New Roman" w:hAnsi="Times" w:cs="Times New Roman"/>
          <w:sz w:val="20"/>
          <w:szCs w:val="20"/>
        </w:rPr>
      </w:pPr>
    </w:p>
    <w:p w14:paraId="36CC5082" w14:textId="77777777" w:rsidR="00DB1E6C" w:rsidRPr="00DB1E6C" w:rsidRDefault="00DB1E6C" w:rsidP="00DB1E6C">
      <w:pPr>
        <w:rPr>
          <w:rFonts w:ascii="Times" w:eastAsia="Times New Roman" w:hAnsi="Times" w:cs="Times New Roman"/>
          <w:sz w:val="20"/>
          <w:szCs w:val="20"/>
        </w:rPr>
      </w:pPr>
      <w:r w:rsidRPr="00DB1E6C">
        <w:rPr>
          <w:rFonts w:ascii="Arial" w:hAnsi="Arial" w:cs="Times New Roman"/>
          <w:color w:val="000000"/>
          <w:sz w:val="22"/>
          <w:szCs w:val="22"/>
        </w:rPr>
        <w:t>Please fill out the questions below</w:t>
      </w:r>
      <w:r w:rsidR="001563FE">
        <w:rPr>
          <w:rFonts w:ascii="Arial" w:hAnsi="Arial" w:cs="Times New Roman"/>
          <w:color w:val="000000"/>
          <w:sz w:val="22"/>
          <w:szCs w:val="22"/>
        </w:rPr>
        <w:t xml:space="preserve"> and email </w:t>
      </w:r>
      <w:r w:rsidR="00BD344F">
        <w:rPr>
          <w:rFonts w:ascii="Arial" w:hAnsi="Arial" w:cs="Times New Roman"/>
          <w:color w:val="000000"/>
          <w:sz w:val="22"/>
          <w:szCs w:val="22"/>
        </w:rPr>
        <w:t xml:space="preserve">as a </w:t>
      </w:r>
      <w:r w:rsidR="001563FE">
        <w:rPr>
          <w:rFonts w:ascii="Arial" w:hAnsi="Arial" w:cs="Times New Roman"/>
          <w:color w:val="000000"/>
          <w:sz w:val="22"/>
          <w:szCs w:val="22"/>
        </w:rPr>
        <w:t xml:space="preserve">completed MSWord document </w:t>
      </w:r>
      <w:r w:rsidR="00BD344F">
        <w:rPr>
          <w:rFonts w:ascii="Arial" w:hAnsi="Arial" w:cs="Times New Roman"/>
          <w:color w:val="000000"/>
          <w:sz w:val="22"/>
          <w:szCs w:val="22"/>
        </w:rPr>
        <w:t xml:space="preserve">or </w:t>
      </w:r>
      <w:proofErr w:type="spellStart"/>
      <w:r w:rsidR="00BD344F">
        <w:rPr>
          <w:rFonts w:ascii="Arial" w:hAnsi="Arial" w:cs="Times New Roman"/>
          <w:color w:val="000000"/>
          <w:sz w:val="22"/>
          <w:szCs w:val="22"/>
        </w:rPr>
        <w:t>pdf</w:t>
      </w:r>
      <w:proofErr w:type="spellEnd"/>
      <w:r w:rsidR="00BD344F">
        <w:rPr>
          <w:rFonts w:ascii="Arial" w:hAnsi="Arial" w:cs="Times New Roman"/>
          <w:color w:val="000000"/>
          <w:sz w:val="22"/>
          <w:szCs w:val="22"/>
        </w:rPr>
        <w:t xml:space="preserve"> </w:t>
      </w:r>
      <w:r w:rsidR="001563FE">
        <w:rPr>
          <w:rFonts w:ascii="Arial" w:hAnsi="Arial" w:cs="Times New Roman"/>
          <w:color w:val="000000"/>
          <w:sz w:val="22"/>
          <w:szCs w:val="22"/>
        </w:rPr>
        <w:t xml:space="preserve">to </w:t>
      </w:r>
      <w:hyperlink r:id="rId5" w:history="1">
        <w:r w:rsidR="001563FE" w:rsidRPr="009F2E73">
          <w:rPr>
            <w:rStyle w:val="Hyperlink"/>
            <w:rFonts w:ascii="Arial" w:hAnsi="Arial" w:cs="Times New Roman"/>
            <w:sz w:val="22"/>
            <w:szCs w:val="22"/>
          </w:rPr>
          <w:t>hcah@haverford.edu</w:t>
        </w:r>
      </w:hyperlink>
      <w:r w:rsidR="001563FE">
        <w:rPr>
          <w:rFonts w:ascii="Arial" w:hAnsi="Arial" w:cs="Times New Roman"/>
          <w:color w:val="000000"/>
          <w:sz w:val="22"/>
          <w:szCs w:val="22"/>
        </w:rPr>
        <w:t xml:space="preserve">. </w:t>
      </w:r>
    </w:p>
    <w:p w14:paraId="57394E36" w14:textId="77777777" w:rsidR="001563FE" w:rsidRDefault="001563FE" w:rsidP="00DB1E6C">
      <w:pPr>
        <w:ind w:left="360"/>
        <w:rPr>
          <w:rFonts w:ascii="Arial" w:hAnsi="Arial" w:cs="Times New Roman"/>
          <w:color w:val="000000"/>
          <w:sz w:val="22"/>
          <w:szCs w:val="22"/>
        </w:rPr>
      </w:pPr>
    </w:p>
    <w:p w14:paraId="4C7A564B" w14:textId="77777777" w:rsidR="00DB1E6C" w:rsidRDefault="00DB1E6C" w:rsidP="00DB1E6C">
      <w:pPr>
        <w:ind w:left="360"/>
        <w:rPr>
          <w:rFonts w:ascii="Arial" w:hAnsi="Arial" w:cs="Times New Roman"/>
          <w:color w:val="000000"/>
          <w:sz w:val="22"/>
          <w:szCs w:val="22"/>
        </w:rPr>
      </w:pPr>
      <w:r w:rsidRPr="00DB1E6C">
        <w:rPr>
          <w:rFonts w:ascii="Arial" w:hAnsi="Arial" w:cs="Times New Roman"/>
          <w:color w:val="000000"/>
          <w:sz w:val="22"/>
          <w:szCs w:val="22"/>
        </w:rPr>
        <w:t>Name</w:t>
      </w:r>
    </w:p>
    <w:p w14:paraId="0C4D4B93" w14:textId="77777777" w:rsidR="00BD344F" w:rsidRDefault="00BD344F" w:rsidP="00DB1E6C">
      <w:pPr>
        <w:ind w:left="360"/>
        <w:rPr>
          <w:rFonts w:ascii="Arial" w:hAnsi="Arial" w:cs="Times New Roman"/>
          <w:color w:val="000000"/>
          <w:sz w:val="22"/>
          <w:szCs w:val="22"/>
        </w:rPr>
      </w:pPr>
    </w:p>
    <w:p w14:paraId="0C58EF18" w14:textId="77777777" w:rsidR="00BD344F" w:rsidRPr="00DB1E6C" w:rsidRDefault="00BD344F" w:rsidP="00DB1E6C">
      <w:pPr>
        <w:ind w:left="360"/>
        <w:rPr>
          <w:rFonts w:ascii="Times" w:hAnsi="Times" w:cs="Times New Roman"/>
          <w:sz w:val="20"/>
          <w:szCs w:val="20"/>
        </w:rPr>
      </w:pPr>
      <w:r>
        <w:rPr>
          <w:rFonts w:ascii="Arial" w:hAnsi="Arial" w:cs="Times New Roman"/>
          <w:color w:val="000000"/>
          <w:sz w:val="22"/>
          <w:szCs w:val="22"/>
        </w:rPr>
        <w:t>Class Year</w:t>
      </w:r>
    </w:p>
    <w:p w14:paraId="4AD91108" w14:textId="77777777" w:rsidR="00DB1E6C" w:rsidRPr="00DB1E6C" w:rsidRDefault="00DB1E6C" w:rsidP="00DB1E6C">
      <w:pPr>
        <w:rPr>
          <w:rFonts w:ascii="Times" w:eastAsia="Times New Roman" w:hAnsi="Times" w:cs="Times New Roman"/>
          <w:sz w:val="20"/>
          <w:szCs w:val="20"/>
        </w:rPr>
      </w:pPr>
    </w:p>
    <w:p w14:paraId="046F4B48" w14:textId="77777777" w:rsidR="00DB1E6C" w:rsidRPr="00DB1E6C" w:rsidRDefault="00DB1E6C" w:rsidP="00DB1E6C">
      <w:pPr>
        <w:ind w:left="360"/>
        <w:rPr>
          <w:rFonts w:ascii="Times" w:hAnsi="Times" w:cs="Times New Roman"/>
          <w:sz w:val="20"/>
          <w:szCs w:val="20"/>
        </w:rPr>
      </w:pPr>
      <w:r w:rsidRPr="00DB1E6C">
        <w:rPr>
          <w:rFonts w:ascii="Arial" w:hAnsi="Arial" w:cs="Times New Roman"/>
          <w:color w:val="000000"/>
          <w:sz w:val="22"/>
          <w:szCs w:val="22"/>
        </w:rPr>
        <w:t>Email</w:t>
      </w:r>
    </w:p>
    <w:p w14:paraId="3CA7C7CC" w14:textId="77777777" w:rsidR="00DB1E6C" w:rsidRPr="00DB1E6C" w:rsidRDefault="00DB1E6C" w:rsidP="00DB1E6C">
      <w:pPr>
        <w:rPr>
          <w:rFonts w:ascii="Times" w:eastAsia="Times New Roman" w:hAnsi="Times" w:cs="Times New Roman"/>
          <w:sz w:val="20"/>
          <w:szCs w:val="20"/>
        </w:rPr>
      </w:pPr>
    </w:p>
    <w:p w14:paraId="0BA8B142" w14:textId="77777777" w:rsidR="00DB1E6C" w:rsidRDefault="00DB1E6C" w:rsidP="00DB1E6C">
      <w:pPr>
        <w:ind w:left="360"/>
        <w:rPr>
          <w:rFonts w:ascii="Arial" w:hAnsi="Arial" w:cs="Times New Roman"/>
          <w:color w:val="000000"/>
          <w:sz w:val="22"/>
          <w:szCs w:val="22"/>
        </w:rPr>
      </w:pPr>
      <w:r w:rsidRPr="00DB1E6C">
        <w:rPr>
          <w:rFonts w:ascii="Arial" w:hAnsi="Arial" w:cs="Times New Roman"/>
          <w:color w:val="000000"/>
          <w:sz w:val="22"/>
          <w:szCs w:val="22"/>
        </w:rPr>
        <w:t>Major</w:t>
      </w:r>
      <w:r w:rsidR="00BD344F">
        <w:rPr>
          <w:rFonts w:ascii="Arial" w:hAnsi="Arial" w:cs="Times New Roman"/>
          <w:color w:val="000000"/>
          <w:sz w:val="22"/>
          <w:szCs w:val="22"/>
        </w:rPr>
        <w:t>/Minor/Concentration/Interests if Undeclared</w:t>
      </w:r>
    </w:p>
    <w:p w14:paraId="61A4E3C7" w14:textId="77777777" w:rsidR="00BD344F" w:rsidRDefault="00BD344F" w:rsidP="00DB1E6C">
      <w:pPr>
        <w:ind w:left="360"/>
        <w:rPr>
          <w:rFonts w:ascii="Arial" w:hAnsi="Arial" w:cs="Times New Roman"/>
          <w:color w:val="000000"/>
          <w:sz w:val="22"/>
          <w:szCs w:val="22"/>
        </w:rPr>
      </w:pPr>
    </w:p>
    <w:p w14:paraId="0DC328FB" w14:textId="77777777" w:rsidR="00BD344F" w:rsidRPr="00DB1E6C" w:rsidRDefault="00BD344F" w:rsidP="00DB1E6C">
      <w:pPr>
        <w:ind w:left="360"/>
        <w:rPr>
          <w:rFonts w:ascii="Times" w:hAnsi="Times" w:cs="Times New Roman"/>
          <w:sz w:val="20"/>
          <w:szCs w:val="20"/>
        </w:rPr>
      </w:pPr>
      <w:r>
        <w:rPr>
          <w:rFonts w:ascii="Arial" w:hAnsi="Arial" w:cs="Times New Roman"/>
          <w:color w:val="000000"/>
          <w:sz w:val="22"/>
          <w:szCs w:val="22"/>
        </w:rPr>
        <w:t>Academic Advisor</w:t>
      </w:r>
    </w:p>
    <w:p w14:paraId="2ECD800B" w14:textId="2B696935" w:rsidR="00BD344F" w:rsidRDefault="00BD344F" w:rsidP="005B176C">
      <w:pPr>
        <w:rPr>
          <w:rFonts w:ascii="Arial" w:hAnsi="Arial" w:cs="Times New Roman"/>
          <w:color w:val="000000"/>
          <w:sz w:val="22"/>
          <w:szCs w:val="22"/>
        </w:rPr>
      </w:pPr>
    </w:p>
    <w:p w14:paraId="1CB5EB15" w14:textId="77777777" w:rsidR="00BD344F" w:rsidRPr="00DB1E6C" w:rsidRDefault="00BD344F" w:rsidP="00DB1E6C">
      <w:pPr>
        <w:ind w:left="360"/>
        <w:rPr>
          <w:rFonts w:ascii="Times" w:hAnsi="Times" w:cs="Times New Roman"/>
          <w:sz w:val="20"/>
          <w:szCs w:val="20"/>
        </w:rPr>
      </w:pPr>
      <w:r>
        <w:rPr>
          <w:rFonts w:ascii="Arial" w:hAnsi="Arial" w:cs="Times New Roman"/>
          <w:color w:val="000000"/>
          <w:sz w:val="22"/>
          <w:szCs w:val="22"/>
        </w:rPr>
        <w:t>Dean</w:t>
      </w:r>
    </w:p>
    <w:p w14:paraId="0A084A3E" w14:textId="77777777" w:rsidR="00DB1E6C" w:rsidRPr="00DB1E6C" w:rsidRDefault="00DB1E6C" w:rsidP="00DB1E6C">
      <w:pPr>
        <w:rPr>
          <w:rFonts w:ascii="Times" w:eastAsia="Times New Roman" w:hAnsi="Times" w:cs="Times New Roman"/>
          <w:sz w:val="20"/>
          <w:szCs w:val="20"/>
        </w:rPr>
      </w:pPr>
    </w:p>
    <w:p w14:paraId="7B14D62E" w14:textId="77777777" w:rsidR="00DB1E6C" w:rsidRPr="00DB1E6C" w:rsidRDefault="00DB1E6C" w:rsidP="00DB1E6C">
      <w:pPr>
        <w:ind w:left="360"/>
        <w:rPr>
          <w:rFonts w:ascii="Times" w:hAnsi="Times" w:cs="Times New Roman"/>
          <w:sz w:val="20"/>
          <w:szCs w:val="20"/>
        </w:rPr>
      </w:pPr>
      <w:r w:rsidRPr="00DB1E6C">
        <w:rPr>
          <w:rFonts w:ascii="Arial" w:hAnsi="Arial" w:cs="Times New Roman"/>
          <w:color w:val="000000"/>
          <w:sz w:val="22"/>
          <w:szCs w:val="22"/>
        </w:rPr>
        <w:t>1. Please explain your academic, creative, and/or personal interest in this project.  Include any study, travel, or work you have done that addresses the core themes of this project (</w:t>
      </w:r>
      <w:r w:rsidR="00E43E14">
        <w:rPr>
          <w:rFonts w:ascii="Arial" w:hAnsi="Arial" w:cs="Times New Roman"/>
          <w:color w:val="000000"/>
          <w:sz w:val="22"/>
          <w:szCs w:val="22"/>
        </w:rPr>
        <w:t>e.g.</w:t>
      </w:r>
      <w:r w:rsidR="00E43E14" w:rsidRPr="00DB1E6C">
        <w:rPr>
          <w:rFonts w:ascii="Arial" w:hAnsi="Arial" w:cs="Times New Roman"/>
          <w:color w:val="000000"/>
          <w:sz w:val="22"/>
          <w:szCs w:val="22"/>
        </w:rPr>
        <w:t xml:space="preserve"> </w:t>
      </w:r>
      <w:r w:rsidRPr="00DB1E6C">
        <w:rPr>
          <w:rFonts w:ascii="Arial" w:hAnsi="Arial" w:cs="Times New Roman"/>
          <w:color w:val="000000"/>
          <w:sz w:val="22"/>
          <w:szCs w:val="22"/>
        </w:rPr>
        <w:t>indigenous language and culture, linguistics, Mexican culture and history, filmmaking, community media). (Maximum 200 words)</w:t>
      </w:r>
    </w:p>
    <w:p w14:paraId="6969A29D" w14:textId="77777777" w:rsidR="00DB1E6C" w:rsidRPr="00DB1E6C" w:rsidRDefault="00DB1E6C" w:rsidP="00DB1E6C">
      <w:pPr>
        <w:rPr>
          <w:rFonts w:ascii="Times" w:eastAsia="Times New Roman" w:hAnsi="Times" w:cs="Times New Roman"/>
          <w:sz w:val="20"/>
          <w:szCs w:val="20"/>
        </w:rPr>
      </w:pPr>
    </w:p>
    <w:p w14:paraId="14903D46" w14:textId="77777777" w:rsidR="00DB1E6C" w:rsidRPr="00DB1E6C" w:rsidRDefault="00DB1E6C" w:rsidP="00DB1E6C">
      <w:pPr>
        <w:ind w:left="360"/>
        <w:rPr>
          <w:rFonts w:ascii="Times" w:hAnsi="Times" w:cs="Times New Roman"/>
          <w:sz w:val="20"/>
          <w:szCs w:val="20"/>
        </w:rPr>
      </w:pPr>
      <w:r w:rsidRPr="00DB1E6C">
        <w:rPr>
          <w:rFonts w:ascii="Arial" w:hAnsi="Arial" w:cs="Times New Roman"/>
          <w:color w:val="000000"/>
          <w:sz w:val="22"/>
          <w:szCs w:val="22"/>
        </w:rPr>
        <w:t xml:space="preserve">2. Please describe any film/media-related coursework in the Tri-Co that prepares you for this project.  You may also include your non-curricular film/media/web-based experience. If you have not yet taken at least one course that prepares you for the </w:t>
      </w:r>
      <w:proofErr w:type="spellStart"/>
      <w:r w:rsidRPr="00DB1E6C">
        <w:rPr>
          <w:rFonts w:ascii="Arial" w:hAnsi="Arial" w:cs="Times New Roman"/>
          <w:color w:val="000000"/>
          <w:sz w:val="22"/>
          <w:szCs w:val="22"/>
        </w:rPr>
        <w:t>DocuLab</w:t>
      </w:r>
      <w:proofErr w:type="spellEnd"/>
      <w:r w:rsidRPr="00DB1E6C">
        <w:rPr>
          <w:rFonts w:ascii="Arial" w:hAnsi="Arial" w:cs="Times New Roman"/>
          <w:color w:val="000000"/>
          <w:sz w:val="22"/>
          <w:szCs w:val="22"/>
        </w:rPr>
        <w:t xml:space="preserve">, please list relevant classes that you plan to take before Summer 2018. Explain how the work you describe relates to the work that we will be doing in the </w:t>
      </w:r>
      <w:proofErr w:type="spellStart"/>
      <w:r w:rsidRPr="00DB1E6C">
        <w:rPr>
          <w:rFonts w:ascii="Arial" w:hAnsi="Arial" w:cs="Times New Roman"/>
          <w:color w:val="000000"/>
          <w:sz w:val="22"/>
          <w:szCs w:val="22"/>
        </w:rPr>
        <w:t>DocuLab</w:t>
      </w:r>
      <w:proofErr w:type="spellEnd"/>
      <w:r w:rsidRPr="00DB1E6C">
        <w:rPr>
          <w:rFonts w:ascii="Arial" w:hAnsi="Arial" w:cs="Times New Roman"/>
          <w:color w:val="000000"/>
          <w:sz w:val="22"/>
          <w:szCs w:val="22"/>
        </w:rPr>
        <w:t>.  (Maximum 200 words)</w:t>
      </w:r>
    </w:p>
    <w:p w14:paraId="7C8B70E8" w14:textId="77777777" w:rsidR="00DB1E6C" w:rsidRPr="00DB1E6C" w:rsidRDefault="00DB1E6C" w:rsidP="00DB1E6C">
      <w:pPr>
        <w:rPr>
          <w:rFonts w:ascii="Times" w:eastAsia="Times New Roman" w:hAnsi="Times" w:cs="Times New Roman"/>
          <w:sz w:val="20"/>
          <w:szCs w:val="20"/>
        </w:rPr>
      </w:pPr>
    </w:p>
    <w:p w14:paraId="0C776341" w14:textId="77777777" w:rsidR="00DB1E6C" w:rsidRPr="00DB1E6C" w:rsidRDefault="00DB1E6C" w:rsidP="00DB1E6C">
      <w:pPr>
        <w:ind w:left="360"/>
        <w:rPr>
          <w:rFonts w:ascii="Times" w:hAnsi="Times" w:cs="Times New Roman"/>
          <w:sz w:val="20"/>
          <w:szCs w:val="20"/>
        </w:rPr>
      </w:pPr>
      <w:r w:rsidRPr="00DB1E6C">
        <w:rPr>
          <w:rFonts w:ascii="Arial" w:hAnsi="Arial" w:cs="Times New Roman"/>
          <w:color w:val="000000"/>
          <w:sz w:val="22"/>
          <w:szCs w:val="22"/>
        </w:rPr>
        <w:t xml:space="preserve">3. </w:t>
      </w:r>
      <w:r w:rsidRPr="00DB1E6C">
        <w:rPr>
          <w:rFonts w:ascii="Arial" w:hAnsi="Arial" w:cs="Times New Roman"/>
          <w:color w:val="000000"/>
          <w:sz w:val="22"/>
          <w:szCs w:val="22"/>
          <w:u w:val="single"/>
        </w:rPr>
        <w:t>Accommodations and Studying/Research Abroad</w:t>
      </w:r>
      <w:r w:rsidRPr="00DB1E6C">
        <w:rPr>
          <w:rFonts w:ascii="Arial" w:hAnsi="Arial" w:cs="Times New Roman"/>
          <w:color w:val="000000"/>
          <w:sz w:val="22"/>
          <w:szCs w:val="22"/>
        </w:rPr>
        <w:t xml:space="preserve">: </w:t>
      </w:r>
      <w:r w:rsidRPr="00DB1E6C">
        <w:rPr>
          <w:rFonts w:ascii="Arial" w:hAnsi="Arial" w:cs="Times New Roman"/>
          <w:color w:val="222222"/>
          <w:sz w:val="22"/>
          <w:szCs w:val="22"/>
        </w:rPr>
        <w:t xml:space="preserve">Students who need accommodations due to a disability or condition (physical, learning, psychological and/or medical), must declare their needs prior to the application process and meet with Sherrie </w:t>
      </w:r>
      <w:proofErr w:type="spellStart"/>
      <w:r w:rsidRPr="00DB1E6C">
        <w:rPr>
          <w:rFonts w:ascii="Arial" w:hAnsi="Arial" w:cs="Times New Roman"/>
          <w:color w:val="222222"/>
          <w:sz w:val="22"/>
          <w:szCs w:val="22"/>
        </w:rPr>
        <w:t>Borowsky</w:t>
      </w:r>
      <w:proofErr w:type="spellEnd"/>
      <w:r w:rsidRPr="00DB1E6C">
        <w:rPr>
          <w:rFonts w:ascii="Arial" w:hAnsi="Arial" w:cs="Times New Roman"/>
          <w:color w:val="222222"/>
          <w:sz w:val="22"/>
          <w:szCs w:val="22"/>
        </w:rPr>
        <w:t>, Coordinator of Access and Disability Services.  </w:t>
      </w:r>
      <w:r w:rsidRPr="00DB1E6C">
        <w:rPr>
          <w:rFonts w:ascii="Arial" w:hAnsi="Arial" w:cs="Times New Roman"/>
          <w:color w:val="000000"/>
          <w:sz w:val="22"/>
          <w:szCs w:val="22"/>
        </w:rPr>
        <w:t>Students who receive accommodations can participate fully in a research/study abroad program; however, due to the location and nature of the program, not all accommodations may be available.</w:t>
      </w:r>
    </w:p>
    <w:p w14:paraId="5B27688A" w14:textId="77777777" w:rsidR="00DB1E6C" w:rsidRPr="00DB1E6C" w:rsidRDefault="00DB1E6C" w:rsidP="00DB1E6C">
      <w:pPr>
        <w:shd w:val="clear" w:color="auto" w:fill="FFFFFF"/>
        <w:ind w:firstLine="720"/>
        <w:rPr>
          <w:rFonts w:ascii="Times" w:hAnsi="Times" w:cs="Times New Roman"/>
          <w:sz w:val="20"/>
          <w:szCs w:val="20"/>
        </w:rPr>
      </w:pPr>
      <w:r w:rsidRPr="00DB1E6C">
        <w:rPr>
          <w:rFonts w:ascii="Arial" w:hAnsi="Arial" w:cs="Times New Roman"/>
          <w:b/>
          <w:bCs/>
          <w:color w:val="000000"/>
          <w:sz w:val="22"/>
          <w:szCs w:val="22"/>
        </w:rPr>
        <w:t>Are you seeking accommodations? mark one:</w:t>
      </w:r>
      <w:r w:rsidRPr="00DB1E6C">
        <w:rPr>
          <w:rFonts w:ascii="Arial" w:hAnsi="Arial" w:cs="Times New Roman"/>
          <w:b/>
          <w:bCs/>
          <w:color w:val="000000"/>
          <w:sz w:val="22"/>
          <w:szCs w:val="22"/>
        </w:rPr>
        <w:tab/>
      </w:r>
      <w:r w:rsidRPr="00DB1E6C">
        <w:rPr>
          <w:rFonts w:ascii="Arial" w:hAnsi="Arial" w:cs="Times New Roman"/>
          <w:b/>
          <w:bCs/>
          <w:color w:val="000000"/>
          <w:sz w:val="22"/>
          <w:szCs w:val="22"/>
        </w:rPr>
        <w:tab/>
        <w:t>YES   </w:t>
      </w:r>
      <w:r w:rsidRPr="00DB1E6C">
        <w:rPr>
          <w:rFonts w:ascii="Arial" w:hAnsi="Arial" w:cs="Times New Roman"/>
          <w:b/>
          <w:bCs/>
          <w:color w:val="000000"/>
          <w:sz w:val="22"/>
          <w:szCs w:val="22"/>
        </w:rPr>
        <w:tab/>
        <w:t xml:space="preserve">  NO</w:t>
      </w:r>
    </w:p>
    <w:p w14:paraId="11E24B41" w14:textId="77777777" w:rsidR="00DB1E6C" w:rsidRPr="00DB1E6C" w:rsidRDefault="00DB1E6C" w:rsidP="00DB1E6C">
      <w:pPr>
        <w:shd w:val="clear" w:color="auto" w:fill="FFFFFF"/>
        <w:ind w:left="720"/>
        <w:rPr>
          <w:rFonts w:ascii="Times" w:hAnsi="Times" w:cs="Times New Roman"/>
          <w:sz w:val="20"/>
          <w:szCs w:val="20"/>
        </w:rPr>
      </w:pPr>
      <w:r w:rsidRPr="00DB1E6C">
        <w:rPr>
          <w:rFonts w:ascii="Arial" w:hAnsi="Arial" w:cs="Times New Roman"/>
          <w:color w:val="222222"/>
          <w:sz w:val="22"/>
          <w:szCs w:val="22"/>
        </w:rPr>
        <w:t xml:space="preserve">Please sign below giving permission for </w:t>
      </w:r>
      <w:r w:rsidR="001563FE">
        <w:rPr>
          <w:rFonts w:ascii="Arial" w:hAnsi="Arial" w:cs="Times New Roman"/>
          <w:color w:val="222222"/>
          <w:sz w:val="22"/>
          <w:szCs w:val="22"/>
        </w:rPr>
        <w:t xml:space="preserve">the Hurford Center </w:t>
      </w:r>
      <w:r w:rsidRPr="00DB1E6C">
        <w:rPr>
          <w:rFonts w:ascii="Arial" w:hAnsi="Arial" w:cs="Times New Roman"/>
          <w:color w:val="222222"/>
          <w:sz w:val="22"/>
          <w:szCs w:val="22"/>
        </w:rPr>
        <w:t>to share my name with the Coordinator for the Office of Access and Disability Services with the objective of discussing accommodations.  </w:t>
      </w:r>
      <w:r w:rsidRPr="00DB1E6C">
        <w:rPr>
          <w:rFonts w:ascii="Arial" w:hAnsi="Arial" w:cs="Times New Roman"/>
          <w:i/>
          <w:iCs/>
          <w:color w:val="222222"/>
          <w:sz w:val="22"/>
          <w:szCs w:val="22"/>
        </w:rPr>
        <w:t>Please note that if you are not registered with ADS prior to the trip, you are not eligible for retroactive accommodations.</w:t>
      </w:r>
    </w:p>
    <w:p w14:paraId="316DBD47" w14:textId="77777777" w:rsidR="00DB1E6C" w:rsidRPr="00DB1E6C" w:rsidRDefault="00DB1E6C" w:rsidP="00DB1E6C">
      <w:pPr>
        <w:shd w:val="clear" w:color="auto" w:fill="FFFFFF"/>
        <w:ind w:firstLine="720"/>
        <w:rPr>
          <w:rFonts w:ascii="Times" w:hAnsi="Times" w:cs="Times New Roman"/>
          <w:sz w:val="20"/>
          <w:szCs w:val="20"/>
        </w:rPr>
      </w:pPr>
      <w:r w:rsidRPr="00DB1E6C">
        <w:rPr>
          <w:rFonts w:ascii="Arial" w:hAnsi="Arial" w:cs="Times New Roman"/>
          <w:color w:val="000000"/>
          <w:sz w:val="22"/>
          <w:szCs w:val="22"/>
        </w:rPr>
        <w:t>_________________________________________________</w:t>
      </w:r>
    </w:p>
    <w:p w14:paraId="5A031D44" w14:textId="77777777" w:rsidR="00DB1E6C" w:rsidRPr="00DB1E6C" w:rsidRDefault="00DB1E6C" w:rsidP="00DB1E6C">
      <w:pPr>
        <w:shd w:val="clear" w:color="auto" w:fill="FFFFFF"/>
        <w:ind w:firstLine="720"/>
        <w:rPr>
          <w:rFonts w:ascii="Times" w:hAnsi="Times" w:cs="Times New Roman"/>
          <w:sz w:val="20"/>
          <w:szCs w:val="20"/>
        </w:rPr>
      </w:pPr>
      <w:r w:rsidRPr="00DB1E6C">
        <w:rPr>
          <w:rFonts w:ascii="Arial" w:hAnsi="Arial" w:cs="Times New Roman"/>
          <w:color w:val="000000"/>
          <w:sz w:val="22"/>
          <w:szCs w:val="22"/>
        </w:rPr>
        <w:t>signature</w:t>
      </w:r>
    </w:p>
    <w:p w14:paraId="448696B0" w14:textId="77777777" w:rsidR="00DB1E6C" w:rsidRPr="00DB1E6C" w:rsidRDefault="00DB1E6C" w:rsidP="00DB1E6C">
      <w:pPr>
        <w:spacing w:after="240"/>
        <w:rPr>
          <w:rFonts w:ascii="Times" w:eastAsia="Times New Roman" w:hAnsi="Times" w:cs="Times New Roman"/>
          <w:sz w:val="20"/>
          <w:szCs w:val="20"/>
        </w:rPr>
      </w:pPr>
    </w:p>
    <w:p w14:paraId="7A4FC7BC" w14:textId="77777777" w:rsidR="00DB1E6C" w:rsidRPr="00DB1E6C" w:rsidRDefault="00DB1E6C" w:rsidP="00DB1E6C">
      <w:pPr>
        <w:ind w:left="360"/>
        <w:rPr>
          <w:rFonts w:ascii="Times" w:hAnsi="Times" w:cs="Times New Roman"/>
          <w:sz w:val="20"/>
          <w:szCs w:val="20"/>
        </w:rPr>
      </w:pPr>
      <w:r w:rsidRPr="00DB1E6C">
        <w:rPr>
          <w:rFonts w:ascii="Arial" w:hAnsi="Arial" w:cs="Times New Roman"/>
          <w:color w:val="000000"/>
          <w:sz w:val="22"/>
          <w:szCs w:val="22"/>
        </w:rPr>
        <w:t>4. This project calls for: creative problem solvers; team members who both take initiative and work well with others; a willingness to experiment; and a commitment to collective processes. Please explain what traits and skills you have that will make you a valuable asset to the team. (Maximum 200 words)</w:t>
      </w:r>
    </w:p>
    <w:p w14:paraId="61AE636B" w14:textId="77777777" w:rsidR="00DB1E6C" w:rsidRPr="00DB1E6C" w:rsidRDefault="00DB1E6C" w:rsidP="00DB1E6C">
      <w:pPr>
        <w:rPr>
          <w:rFonts w:ascii="Times" w:eastAsia="Times New Roman" w:hAnsi="Times" w:cs="Times New Roman"/>
          <w:sz w:val="20"/>
          <w:szCs w:val="20"/>
        </w:rPr>
      </w:pPr>
    </w:p>
    <w:p w14:paraId="7A28DDE7" w14:textId="77777777" w:rsidR="00DB1E6C" w:rsidRPr="00DB1E6C" w:rsidRDefault="00DB1E6C" w:rsidP="00DB1E6C">
      <w:pPr>
        <w:ind w:left="360"/>
        <w:rPr>
          <w:rFonts w:ascii="Times" w:hAnsi="Times" w:cs="Times New Roman"/>
          <w:sz w:val="20"/>
          <w:szCs w:val="20"/>
        </w:rPr>
      </w:pPr>
      <w:r w:rsidRPr="00DB1E6C">
        <w:rPr>
          <w:rFonts w:ascii="Arial" w:hAnsi="Arial" w:cs="Times New Roman"/>
          <w:color w:val="000000"/>
          <w:sz w:val="22"/>
          <w:szCs w:val="22"/>
        </w:rPr>
        <w:t>5. This work will involve working respectfully and effectively in a culture that is likely very different from your own. There will be times you feel uncomfortable and tired. There will be times you don’t understand everything going on around you. Please describe a situation in your life when you were far outside your comfort zone. What was it like? How did you handle it, and what did you learn from that experience? (Maximum 150 words)</w:t>
      </w:r>
    </w:p>
    <w:p w14:paraId="0CD5E58D" w14:textId="77777777" w:rsidR="00DB1E6C" w:rsidRPr="00DB1E6C" w:rsidRDefault="00DB1E6C" w:rsidP="00DB1E6C">
      <w:pPr>
        <w:rPr>
          <w:rFonts w:ascii="Times" w:eastAsia="Times New Roman" w:hAnsi="Times" w:cs="Times New Roman"/>
          <w:sz w:val="20"/>
          <w:szCs w:val="20"/>
        </w:rPr>
      </w:pPr>
    </w:p>
    <w:p w14:paraId="04D404CE" w14:textId="77777777" w:rsidR="00DB1E6C" w:rsidRPr="00DB1E6C" w:rsidRDefault="00DB1E6C" w:rsidP="00DB1E6C">
      <w:pPr>
        <w:ind w:left="360"/>
        <w:rPr>
          <w:rFonts w:ascii="Times" w:hAnsi="Times" w:cs="Times New Roman"/>
          <w:sz w:val="20"/>
          <w:szCs w:val="20"/>
        </w:rPr>
      </w:pPr>
      <w:r w:rsidRPr="00DB1E6C">
        <w:rPr>
          <w:rFonts w:ascii="Arial" w:hAnsi="Arial" w:cs="Times New Roman"/>
          <w:color w:val="000000"/>
          <w:sz w:val="22"/>
          <w:szCs w:val="22"/>
        </w:rPr>
        <w:t>6. While Oaxaca is a wonderful place, our living and working conditions will require participants to “rough it” in a variety of ways. There will not be a lot of choices regarding food; you may not have as much personal space and time alone as you are used to having; there are insects, etc. Describe your experience with “roughing it” so far in your life. What challenges do you anticipate for yourself in Oaxaca? (Maximum 150 words)</w:t>
      </w:r>
    </w:p>
    <w:p w14:paraId="54C8F740" w14:textId="77777777" w:rsidR="00DB1E6C" w:rsidRPr="00DB1E6C" w:rsidRDefault="00DB1E6C" w:rsidP="00DB1E6C">
      <w:pPr>
        <w:rPr>
          <w:rFonts w:ascii="Times" w:eastAsia="Times New Roman" w:hAnsi="Times" w:cs="Times New Roman"/>
          <w:sz w:val="20"/>
          <w:szCs w:val="20"/>
        </w:rPr>
      </w:pPr>
    </w:p>
    <w:p w14:paraId="3CC236BB" w14:textId="77777777" w:rsidR="00DB1E6C" w:rsidRPr="00DB1E6C" w:rsidRDefault="00DB1E6C" w:rsidP="00DB1E6C">
      <w:pPr>
        <w:ind w:left="360"/>
        <w:rPr>
          <w:rFonts w:ascii="Times" w:hAnsi="Times" w:cs="Times New Roman"/>
          <w:sz w:val="20"/>
          <w:szCs w:val="20"/>
        </w:rPr>
      </w:pPr>
      <w:r w:rsidRPr="00DB1E6C">
        <w:rPr>
          <w:rFonts w:ascii="Arial" w:hAnsi="Arial" w:cs="Times New Roman"/>
          <w:color w:val="000000"/>
          <w:sz w:val="22"/>
          <w:szCs w:val="22"/>
        </w:rPr>
        <w:t>7. What do you hope to take away from this experience and how will you integrate it into your overall Haverford experience? (Maximum 150 words)</w:t>
      </w:r>
    </w:p>
    <w:p w14:paraId="01BA6DAB" w14:textId="77777777" w:rsidR="00DB1E6C" w:rsidRPr="00DB1E6C" w:rsidRDefault="00DB1E6C" w:rsidP="00DB1E6C">
      <w:pPr>
        <w:rPr>
          <w:rFonts w:ascii="Times" w:eastAsia="Times New Roman" w:hAnsi="Times" w:cs="Times New Roman"/>
          <w:sz w:val="20"/>
          <w:szCs w:val="20"/>
        </w:rPr>
      </w:pPr>
    </w:p>
    <w:p w14:paraId="680DE268" w14:textId="77777777" w:rsidR="00DB1E6C" w:rsidRPr="00DB1E6C" w:rsidRDefault="00DB1E6C" w:rsidP="00DB1E6C">
      <w:pPr>
        <w:ind w:left="360"/>
        <w:rPr>
          <w:rFonts w:ascii="Times" w:hAnsi="Times" w:cs="Times New Roman"/>
          <w:sz w:val="20"/>
          <w:szCs w:val="20"/>
        </w:rPr>
      </w:pPr>
      <w:r w:rsidRPr="00DB1E6C">
        <w:rPr>
          <w:rFonts w:ascii="Arial" w:hAnsi="Arial" w:cs="Times New Roman"/>
          <w:color w:val="000000"/>
          <w:sz w:val="22"/>
          <w:szCs w:val="22"/>
        </w:rPr>
        <w:t>8. Is there anything else you would like us to consider when evaluating your application? (Some examples would include: food restrictions, volunteer experience, or personal history.) (Maximum 150 words)</w:t>
      </w:r>
    </w:p>
    <w:p w14:paraId="77B38CD7" w14:textId="77777777" w:rsidR="00DB1E6C" w:rsidRPr="00DB1E6C" w:rsidRDefault="00DB1E6C" w:rsidP="00DB1E6C">
      <w:pPr>
        <w:rPr>
          <w:rFonts w:ascii="Times" w:eastAsia="Times New Roman" w:hAnsi="Times" w:cs="Times New Roman"/>
          <w:sz w:val="20"/>
          <w:szCs w:val="20"/>
        </w:rPr>
      </w:pPr>
    </w:p>
    <w:p w14:paraId="3E2F1BE0" w14:textId="77777777" w:rsidR="00DB1E6C" w:rsidRPr="00DB1E6C" w:rsidRDefault="00DB1E6C" w:rsidP="00DB1E6C">
      <w:pPr>
        <w:ind w:left="360"/>
        <w:rPr>
          <w:rFonts w:ascii="Times" w:hAnsi="Times" w:cs="Times New Roman"/>
          <w:sz w:val="20"/>
          <w:szCs w:val="20"/>
        </w:rPr>
      </w:pPr>
      <w:r w:rsidRPr="00DB1E6C">
        <w:rPr>
          <w:rFonts w:ascii="Arial" w:hAnsi="Arial" w:cs="Times New Roman"/>
          <w:b/>
          <w:bCs/>
          <w:color w:val="000000"/>
          <w:sz w:val="22"/>
          <w:szCs w:val="22"/>
        </w:rPr>
        <w:t>Passport and Visa Information</w:t>
      </w:r>
    </w:p>
    <w:p w14:paraId="304D3F4F" w14:textId="77777777" w:rsidR="00DB1E6C" w:rsidRPr="00DB1E6C" w:rsidRDefault="00DB1E6C" w:rsidP="00DB1E6C">
      <w:pPr>
        <w:ind w:left="360"/>
        <w:rPr>
          <w:rFonts w:ascii="Times" w:hAnsi="Times" w:cs="Times New Roman"/>
          <w:sz w:val="20"/>
          <w:szCs w:val="20"/>
        </w:rPr>
      </w:pPr>
      <w:r w:rsidRPr="00DB1E6C">
        <w:rPr>
          <w:rFonts w:ascii="Arial" w:hAnsi="Arial" w:cs="Times New Roman"/>
          <w:color w:val="000000"/>
          <w:sz w:val="22"/>
          <w:szCs w:val="22"/>
        </w:rPr>
        <w:t>All students participating in this trip are required to have a passport valid for six months after the return date of travel, July 30th, 2018. Students who are not U.S. citizens may require a visa for entry to Mexico.</w:t>
      </w:r>
    </w:p>
    <w:p w14:paraId="1E8298DC" w14:textId="77777777" w:rsidR="00DB1E6C" w:rsidRPr="00DB1E6C" w:rsidRDefault="00DB1E6C" w:rsidP="00DB1E6C">
      <w:pPr>
        <w:rPr>
          <w:rFonts w:ascii="Times" w:eastAsia="Times New Roman" w:hAnsi="Times" w:cs="Times New Roman"/>
          <w:sz w:val="20"/>
          <w:szCs w:val="20"/>
        </w:rPr>
      </w:pPr>
    </w:p>
    <w:p w14:paraId="132EFDA0" w14:textId="77777777" w:rsidR="00DB1E6C" w:rsidRPr="00DB1E6C" w:rsidRDefault="00DB1E6C" w:rsidP="00DB1E6C">
      <w:pPr>
        <w:ind w:left="360"/>
        <w:rPr>
          <w:rFonts w:ascii="Times" w:hAnsi="Times" w:cs="Times New Roman"/>
          <w:sz w:val="20"/>
          <w:szCs w:val="20"/>
        </w:rPr>
      </w:pPr>
      <w:r w:rsidRPr="00DB1E6C">
        <w:rPr>
          <w:rFonts w:ascii="Arial" w:hAnsi="Arial" w:cs="Times New Roman"/>
          <w:color w:val="000000"/>
          <w:sz w:val="22"/>
          <w:szCs w:val="22"/>
        </w:rPr>
        <w:t>9. Do you currently have a passport valid for six months after July 30th, 2018</w:t>
      </w:r>
    </w:p>
    <w:p w14:paraId="0CC4A477" w14:textId="77777777" w:rsidR="00DB1E6C" w:rsidRPr="00DB1E6C" w:rsidRDefault="00DB1E6C" w:rsidP="00DB1E6C">
      <w:pPr>
        <w:rPr>
          <w:rFonts w:ascii="Times" w:eastAsia="Times New Roman" w:hAnsi="Times" w:cs="Times New Roman"/>
          <w:sz w:val="20"/>
          <w:szCs w:val="20"/>
        </w:rPr>
      </w:pPr>
    </w:p>
    <w:p w14:paraId="6EE62BB0" w14:textId="77777777" w:rsidR="00DB1E6C" w:rsidRPr="00DB1E6C" w:rsidRDefault="00DB1E6C" w:rsidP="00DB1E6C">
      <w:pPr>
        <w:ind w:left="360"/>
        <w:rPr>
          <w:rFonts w:ascii="Times" w:hAnsi="Times" w:cs="Times New Roman"/>
          <w:sz w:val="20"/>
          <w:szCs w:val="20"/>
        </w:rPr>
      </w:pPr>
      <w:r w:rsidRPr="00DB1E6C">
        <w:rPr>
          <w:rFonts w:ascii="Arial" w:hAnsi="Arial" w:cs="Times New Roman"/>
          <w:color w:val="000000"/>
          <w:sz w:val="22"/>
          <w:szCs w:val="22"/>
        </w:rPr>
        <w:t>Yes / No</w:t>
      </w:r>
    </w:p>
    <w:p w14:paraId="0F270390" w14:textId="77777777" w:rsidR="00DB1E6C" w:rsidRPr="00DB1E6C" w:rsidRDefault="00DB1E6C" w:rsidP="00DB1E6C">
      <w:pPr>
        <w:rPr>
          <w:rFonts w:ascii="Times" w:eastAsia="Times New Roman" w:hAnsi="Times" w:cs="Times New Roman"/>
          <w:sz w:val="20"/>
          <w:szCs w:val="20"/>
        </w:rPr>
      </w:pPr>
    </w:p>
    <w:p w14:paraId="66C07244" w14:textId="77777777" w:rsidR="00DB1E6C" w:rsidRPr="00DB1E6C" w:rsidRDefault="00DB1E6C" w:rsidP="00DB1E6C">
      <w:pPr>
        <w:ind w:left="360"/>
        <w:rPr>
          <w:rFonts w:ascii="Times" w:hAnsi="Times" w:cs="Times New Roman"/>
          <w:sz w:val="20"/>
          <w:szCs w:val="20"/>
        </w:rPr>
      </w:pPr>
      <w:r w:rsidRPr="00DB1E6C">
        <w:rPr>
          <w:rFonts w:ascii="Arial" w:hAnsi="Arial" w:cs="Times New Roman"/>
          <w:color w:val="000000"/>
          <w:sz w:val="22"/>
          <w:szCs w:val="22"/>
        </w:rPr>
        <w:t>If no, please explain:</w:t>
      </w:r>
    </w:p>
    <w:p w14:paraId="7FEC9B6D" w14:textId="77777777" w:rsidR="00DB1E6C" w:rsidRPr="00DB1E6C" w:rsidRDefault="00DB1E6C" w:rsidP="00DB1E6C">
      <w:pPr>
        <w:rPr>
          <w:rFonts w:ascii="Times" w:eastAsia="Times New Roman" w:hAnsi="Times" w:cs="Times New Roman"/>
          <w:sz w:val="20"/>
          <w:szCs w:val="20"/>
        </w:rPr>
      </w:pPr>
    </w:p>
    <w:p w14:paraId="3313A70D" w14:textId="77777777" w:rsidR="00DB1E6C" w:rsidRPr="00DB1E6C" w:rsidRDefault="00DB1E6C" w:rsidP="00DB1E6C">
      <w:pPr>
        <w:ind w:left="360"/>
        <w:rPr>
          <w:rFonts w:ascii="Times" w:hAnsi="Times" w:cs="Times New Roman"/>
          <w:sz w:val="20"/>
          <w:szCs w:val="20"/>
        </w:rPr>
      </w:pPr>
      <w:r w:rsidRPr="00DB1E6C">
        <w:rPr>
          <w:rFonts w:ascii="Arial" w:hAnsi="Arial" w:cs="Times New Roman"/>
          <w:color w:val="000000"/>
          <w:sz w:val="22"/>
          <w:szCs w:val="22"/>
        </w:rPr>
        <w:t>10. Would you be traveling with a non-U.S. passport?</w:t>
      </w:r>
    </w:p>
    <w:p w14:paraId="13FC5A58" w14:textId="77777777" w:rsidR="00DB1E6C" w:rsidRPr="00DB1E6C" w:rsidRDefault="00DB1E6C" w:rsidP="00DB1E6C">
      <w:pPr>
        <w:rPr>
          <w:rFonts w:ascii="Times" w:eastAsia="Times New Roman" w:hAnsi="Times" w:cs="Times New Roman"/>
          <w:sz w:val="20"/>
          <w:szCs w:val="20"/>
        </w:rPr>
      </w:pPr>
    </w:p>
    <w:p w14:paraId="5322936C" w14:textId="77777777" w:rsidR="00DB1E6C" w:rsidRPr="00DB1E6C" w:rsidRDefault="00DB1E6C" w:rsidP="00DB1E6C">
      <w:pPr>
        <w:ind w:left="360"/>
        <w:rPr>
          <w:rFonts w:ascii="Times" w:hAnsi="Times" w:cs="Times New Roman"/>
          <w:sz w:val="20"/>
          <w:szCs w:val="20"/>
        </w:rPr>
      </w:pPr>
      <w:r w:rsidRPr="00DB1E6C">
        <w:rPr>
          <w:rFonts w:ascii="Arial" w:hAnsi="Arial" w:cs="Times New Roman"/>
          <w:color w:val="000000"/>
          <w:sz w:val="22"/>
          <w:szCs w:val="22"/>
        </w:rPr>
        <w:t>Yes / No</w:t>
      </w:r>
    </w:p>
    <w:p w14:paraId="707E6B93" w14:textId="77777777" w:rsidR="00DB1E6C" w:rsidRPr="00DB1E6C" w:rsidRDefault="00DB1E6C" w:rsidP="00DB1E6C">
      <w:pPr>
        <w:rPr>
          <w:rFonts w:ascii="Times" w:eastAsia="Times New Roman" w:hAnsi="Times" w:cs="Times New Roman"/>
          <w:sz w:val="20"/>
          <w:szCs w:val="20"/>
        </w:rPr>
      </w:pPr>
    </w:p>
    <w:p w14:paraId="3CF1E256" w14:textId="77777777" w:rsidR="00DB1E6C" w:rsidRPr="00DB1E6C" w:rsidRDefault="00DB1E6C" w:rsidP="00DB1E6C">
      <w:pPr>
        <w:ind w:left="360"/>
        <w:rPr>
          <w:rFonts w:ascii="Times" w:hAnsi="Times" w:cs="Times New Roman"/>
          <w:sz w:val="20"/>
          <w:szCs w:val="20"/>
        </w:rPr>
      </w:pPr>
      <w:r w:rsidRPr="00DB1E6C">
        <w:rPr>
          <w:rFonts w:ascii="Arial" w:hAnsi="Arial" w:cs="Times New Roman"/>
          <w:color w:val="000000"/>
          <w:sz w:val="22"/>
          <w:szCs w:val="22"/>
        </w:rPr>
        <w:t>If yes, which country?</w:t>
      </w:r>
    </w:p>
    <w:p w14:paraId="2684C181" w14:textId="77777777" w:rsidR="00DB1E6C" w:rsidRPr="00DB1E6C" w:rsidRDefault="00DB1E6C" w:rsidP="00DB1E6C">
      <w:pPr>
        <w:rPr>
          <w:rFonts w:ascii="Times" w:eastAsia="Times New Roman" w:hAnsi="Times" w:cs="Times New Roman"/>
          <w:sz w:val="20"/>
          <w:szCs w:val="20"/>
        </w:rPr>
      </w:pPr>
    </w:p>
    <w:p w14:paraId="4E00378C" w14:textId="77777777" w:rsidR="00333C5F" w:rsidRDefault="00333C5F"/>
    <w:sectPr w:rsidR="00333C5F" w:rsidSect="00333C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E6C"/>
    <w:rsid w:val="001563FE"/>
    <w:rsid w:val="00333C5F"/>
    <w:rsid w:val="00360CA9"/>
    <w:rsid w:val="00592490"/>
    <w:rsid w:val="005B176C"/>
    <w:rsid w:val="00BB41F1"/>
    <w:rsid w:val="00BD344F"/>
    <w:rsid w:val="00DB1E6C"/>
    <w:rsid w:val="00E43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7F0F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1E6C"/>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DB1E6C"/>
  </w:style>
  <w:style w:type="character" w:styleId="CommentReference">
    <w:name w:val="annotation reference"/>
    <w:basedOn w:val="DefaultParagraphFont"/>
    <w:uiPriority w:val="99"/>
    <w:semiHidden/>
    <w:unhideWhenUsed/>
    <w:rsid w:val="00E43E14"/>
    <w:rPr>
      <w:sz w:val="18"/>
      <w:szCs w:val="18"/>
    </w:rPr>
  </w:style>
  <w:style w:type="paragraph" w:styleId="CommentText">
    <w:name w:val="annotation text"/>
    <w:basedOn w:val="Normal"/>
    <w:link w:val="CommentTextChar"/>
    <w:uiPriority w:val="99"/>
    <w:semiHidden/>
    <w:unhideWhenUsed/>
    <w:rsid w:val="00E43E14"/>
  </w:style>
  <w:style w:type="character" w:customStyle="1" w:styleId="CommentTextChar">
    <w:name w:val="Comment Text Char"/>
    <w:basedOn w:val="DefaultParagraphFont"/>
    <w:link w:val="CommentText"/>
    <w:uiPriority w:val="99"/>
    <w:semiHidden/>
    <w:rsid w:val="00E43E14"/>
  </w:style>
  <w:style w:type="paragraph" w:styleId="CommentSubject">
    <w:name w:val="annotation subject"/>
    <w:basedOn w:val="CommentText"/>
    <w:next w:val="CommentText"/>
    <w:link w:val="CommentSubjectChar"/>
    <w:uiPriority w:val="99"/>
    <w:semiHidden/>
    <w:unhideWhenUsed/>
    <w:rsid w:val="00E43E14"/>
    <w:rPr>
      <w:b/>
      <w:bCs/>
      <w:sz w:val="20"/>
      <w:szCs w:val="20"/>
    </w:rPr>
  </w:style>
  <w:style w:type="character" w:customStyle="1" w:styleId="CommentSubjectChar">
    <w:name w:val="Comment Subject Char"/>
    <w:basedOn w:val="CommentTextChar"/>
    <w:link w:val="CommentSubject"/>
    <w:uiPriority w:val="99"/>
    <w:semiHidden/>
    <w:rsid w:val="00E43E14"/>
    <w:rPr>
      <w:b/>
      <w:bCs/>
      <w:sz w:val="20"/>
      <w:szCs w:val="20"/>
    </w:rPr>
  </w:style>
  <w:style w:type="paragraph" w:styleId="BalloonText">
    <w:name w:val="Balloon Text"/>
    <w:basedOn w:val="Normal"/>
    <w:link w:val="BalloonTextChar"/>
    <w:uiPriority w:val="99"/>
    <w:semiHidden/>
    <w:unhideWhenUsed/>
    <w:rsid w:val="00E43E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3E14"/>
    <w:rPr>
      <w:rFonts w:ascii="Lucida Grande" w:hAnsi="Lucida Grande" w:cs="Lucida Grande"/>
      <w:sz w:val="18"/>
      <w:szCs w:val="18"/>
    </w:rPr>
  </w:style>
  <w:style w:type="character" w:styleId="Hyperlink">
    <w:name w:val="Hyperlink"/>
    <w:basedOn w:val="DefaultParagraphFont"/>
    <w:uiPriority w:val="99"/>
    <w:unhideWhenUsed/>
    <w:rsid w:val="0059249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1E6C"/>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DB1E6C"/>
  </w:style>
  <w:style w:type="character" w:styleId="CommentReference">
    <w:name w:val="annotation reference"/>
    <w:basedOn w:val="DefaultParagraphFont"/>
    <w:uiPriority w:val="99"/>
    <w:semiHidden/>
    <w:unhideWhenUsed/>
    <w:rsid w:val="00E43E14"/>
    <w:rPr>
      <w:sz w:val="18"/>
      <w:szCs w:val="18"/>
    </w:rPr>
  </w:style>
  <w:style w:type="paragraph" w:styleId="CommentText">
    <w:name w:val="annotation text"/>
    <w:basedOn w:val="Normal"/>
    <w:link w:val="CommentTextChar"/>
    <w:uiPriority w:val="99"/>
    <w:semiHidden/>
    <w:unhideWhenUsed/>
    <w:rsid w:val="00E43E14"/>
  </w:style>
  <w:style w:type="character" w:customStyle="1" w:styleId="CommentTextChar">
    <w:name w:val="Comment Text Char"/>
    <w:basedOn w:val="DefaultParagraphFont"/>
    <w:link w:val="CommentText"/>
    <w:uiPriority w:val="99"/>
    <w:semiHidden/>
    <w:rsid w:val="00E43E14"/>
  </w:style>
  <w:style w:type="paragraph" w:styleId="CommentSubject">
    <w:name w:val="annotation subject"/>
    <w:basedOn w:val="CommentText"/>
    <w:next w:val="CommentText"/>
    <w:link w:val="CommentSubjectChar"/>
    <w:uiPriority w:val="99"/>
    <w:semiHidden/>
    <w:unhideWhenUsed/>
    <w:rsid w:val="00E43E14"/>
    <w:rPr>
      <w:b/>
      <w:bCs/>
      <w:sz w:val="20"/>
      <w:szCs w:val="20"/>
    </w:rPr>
  </w:style>
  <w:style w:type="character" w:customStyle="1" w:styleId="CommentSubjectChar">
    <w:name w:val="Comment Subject Char"/>
    <w:basedOn w:val="CommentTextChar"/>
    <w:link w:val="CommentSubject"/>
    <w:uiPriority w:val="99"/>
    <w:semiHidden/>
    <w:rsid w:val="00E43E14"/>
    <w:rPr>
      <w:b/>
      <w:bCs/>
      <w:sz w:val="20"/>
      <w:szCs w:val="20"/>
    </w:rPr>
  </w:style>
  <w:style w:type="paragraph" w:styleId="BalloonText">
    <w:name w:val="Balloon Text"/>
    <w:basedOn w:val="Normal"/>
    <w:link w:val="BalloonTextChar"/>
    <w:uiPriority w:val="99"/>
    <w:semiHidden/>
    <w:unhideWhenUsed/>
    <w:rsid w:val="00E43E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3E14"/>
    <w:rPr>
      <w:rFonts w:ascii="Lucida Grande" w:hAnsi="Lucida Grande" w:cs="Lucida Grande"/>
      <w:sz w:val="18"/>
      <w:szCs w:val="18"/>
    </w:rPr>
  </w:style>
  <w:style w:type="character" w:styleId="Hyperlink">
    <w:name w:val="Hyperlink"/>
    <w:basedOn w:val="DefaultParagraphFont"/>
    <w:uiPriority w:val="99"/>
    <w:unhideWhenUsed/>
    <w:rsid w:val="005924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347652">
      <w:bodyDiv w:val="1"/>
      <w:marLeft w:val="0"/>
      <w:marRight w:val="0"/>
      <w:marTop w:val="0"/>
      <w:marBottom w:val="0"/>
      <w:divBdr>
        <w:top w:val="none" w:sz="0" w:space="0" w:color="auto"/>
        <w:left w:val="none" w:sz="0" w:space="0" w:color="auto"/>
        <w:bottom w:val="none" w:sz="0" w:space="0" w:color="auto"/>
        <w:right w:val="none" w:sz="0" w:space="0" w:color="auto"/>
      </w:divBdr>
    </w:div>
    <w:div w:id="18449276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cah@haverford.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1462</Words>
  <Characters>8334</Characters>
  <Application>Microsoft Macintosh Word</Application>
  <DocSecurity>0</DocSecurity>
  <Lines>69</Lines>
  <Paragraphs>19</Paragraphs>
  <ScaleCrop>false</ScaleCrop>
  <Company>The John B. Hurford '60 Center for the Arts and Hum</Company>
  <LinksUpToDate>false</LinksUpToDate>
  <CharactersWithSpaces>9777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Weissinger</dc:creator>
  <cp:keywords/>
  <dc:description/>
  <cp:lastModifiedBy>James Weissinger</cp:lastModifiedBy>
  <cp:revision>2</cp:revision>
  <dcterms:created xsi:type="dcterms:W3CDTF">2017-09-28T18:06:00Z</dcterms:created>
  <dcterms:modified xsi:type="dcterms:W3CDTF">2017-09-28T18:06:00Z</dcterms:modified>
</cp:coreProperties>
</file>